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w:t>
      </w:r>
      <w:r w:rsidR="001D7C01">
        <w:rPr>
          <w:noProof/>
        </w:rPr>
        <w:fldChar w:fldCharType="end"/>
      </w:r>
      <w:r>
        <w:t xml:space="preserve">: </w:t>
      </w:r>
      <w:r w:rsidR="00545D54">
        <w:t>Nordic Semiconductor</w:t>
      </w:r>
      <w:r w:rsidR="000F1A87">
        <w:t xml:space="preserve"> Logo</w:t>
      </w:r>
    </w:p>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 xml:space="preserve">The Nordic Software Development is simply by Software Development Kit SDK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w:t>
      </w:r>
      <w:r w:rsidR="001D7C01">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hy using Zephyr RTOS</w:t>
      </w:r>
      <w:r w:rsidR="00E8205A">
        <w:t>?</w:t>
      </w:r>
    </w:p>
    <w:p w:rsidR="006B5C19" w:rsidRDefault="0033347F" w:rsidP="0033347F">
      <w:pPr>
        <w:pStyle w:val="Titre2"/>
      </w:pPr>
      <w:r>
        <w:t>Source</w:t>
      </w:r>
    </w:p>
    <w:p w:rsidR="00DE7798" w:rsidRDefault="0007171F" w:rsidP="006379F6">
      <w:pPr>
        <w:spacing w:after="0"/>
      </w:pPr>
      <w:hyperlink r:id="rId10" w:history="1">
        <w:r w:rsidR="009135C4" w:rsidRPr="00154B00">
          <w:rPr>
            <w:rStyle w:val="Lienhypertexte"/>
          </w:rPr>
          <w:t>https://infocenter.nordicsemi.com/index.jsp</w:t>
        </w:r>
      </w:hyperlink>
    </w:p>
    <w:p w:rsidR="00BD47F2" w:rsidRDefault="0007171F" w:rsidP="006379F6">
      <w:pPr>
        <w:spacing w:after="0"/>
      </w:pPr>
      <w:hyperlink r:id="rId11" w:history="1">
        <w:r w:rsidR="006379F6" w:rsidRPr="00154B00">
          <w:rPr>
            <w:rStyle w:val="Lienhypertexte"/>
          </w:rPr>
          <w:t>https://www.nordicsemi.com/eng/Products/Bluetooth-low-energy/nRF5-SDK</w:t>
        </w:r>
      </w:hyperlink>
    </w:p>
    <w:p w:rsidR="004A0CD7" w:rsidRDefault="0007171F"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w:t>
      </w:r>
      <w:r w:rsidR="001D7C01">
        <w:rPr>
          <w:noProof/>
        </w:rPr>
        <w:fldChar w:fldCharType="end"/>
      </w:r>
      <w:r w:rsidR="00653B73">
        <w:t>: Zephyr RTOS logo</w:t>
      </w:r>
    </w:p>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C92018">
        <w:rPr>
          <w:noProof/>
          <w:color w:val="FF0000"/>
        </w:rPr>
        <w:t>1</w:t>
      </w:r>
      <w:r w:rsidRPr="00E33C4C">
        <w:rPr>
          <w:noProof/>
          <w:color w:val="FF0000"/>
        </w:rPr>
        <w:fldChar w:fldCharType="end"/>
      </w:r>
      <w:r w:rsidRPr="00E33C4C">
        <w:rPr>
          <w:color w:val="FF0000"/>
        </w:rPr>
        <w:t>: Comparison of memory requirement</w:t>
      </w:r>
    </w:p>
    <w:p w:rsidR="002324FA" w:rsidRPr="007F0FBC" w:rsidRDefault="00187606" w:rsidP="00187606">
      <w:r>
        <w:t>Note: The value for the SoftDevice are the value indicated in the ex</w:t>
      </w:r>
      <w:r w:rsidR="00EA6139">
        <w:t>amples of the nRF5 SDK v13.0.0.</w:t>
      </w:r>
    </w:p>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lastRenderedPageBreak/>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r>
        <w:t>Sources</w:t>
      </w:r>
    </w:p>
    <w:p w:rsidR="00187606" w:rsidRDefault="0007171F" w:rsidP="00187606">
      <w:pPr>
        <w:spacing w:after="0"/>
        <w:rPr>
          <w:rStyle w:val="Lienhypertexte"/>
        </w:rPr>
      </w:pPr>
      <w:hyperlink r:id="rId15" w:history="1">
        <w:r w:rsidR="00187606" w:rsidRPr="009F709F">
          <w:rPr>
            <w:rStyle w:val="Lienhypertexte"/>
          </w:rPr>
          <w:t>https://www.zephyrproject.org/</w:t>
        </w:r>
      </w:hyperlink>
    </w:p>
    <w:p w:rsidR="00187606" w:rsidRDefault="0007171F" w:rsidP="00B2297D">
      <w:pPr>
        <w:tabs>
          <w:tab w:val="left" w:pos="6738"/>
        </w:tabs>
        <w:spacing w:after="0"/>
      </w:pPr>
      <w:hyperlink r:id="rId16" w:history="1">
        <w:r w:rsidR="00187606" w:rsidRPr="001D26FD">
          <w:rPr>
            <w:rStyle w:val="Lienhypertexte"/>
          </w:rPr>
          <w:t>https://github.com/zephyrproject-rtos/zephyr</w:t>
        </w:r>
      </w:hyperlink>
    </w:p>
    <w:p w:rsidR="00187606" w:rsidRDefault="0007171F" w:rsidP="00187606">
      <w:pPr>
        <w:spacing w:after="0"/>
      </w:pPr>
      <w:hyperlink r:id="rId17" w:history="1">
        <w:r w:rsidR="00187606" w:rsidRPr="009F709F">
          <w:rPr>
            <w:rStyle w:val="Lienhypertexte"/>
          </w:rPr>
          <w:t>https://nexus.zephyrproject.org/content/sites/site/org.zephyrproject.zephyr/dev/api/api.html</w:t>
        </w:r>
      </w:hyperlink>
    </w:p>
    <w:p w:rsidR="00187606" w:rsidRDefault="0007171F" w:rsidP="00187606">
      <w:pPr>
        <w:spacing w:after="0"/>
      </w:pPr>
      <w:hyperlink r:id="rId18" w:history="1">
        <w:r w:rsidR="00187606" w:rsidRPr="009F709F">
          <w:rPr>
            <w:rStyle w:val="Lienhypertexte"/>
          </w:rPr>
          <w:t>https://devzone.nordicsemi.com/blogs/1059/nrf5x-support-within-the-zephyr-project-rtos/</w:t>
        </w:r>
      </w:hyperlink>
    </w:p>
    <w:p w:rsidR="00187606" w:rsidRDefault="0007171F" w:rsidP="00187606">
      <w:pPr>
        <w:spacing w:after="0"/>
      </w:pPr>
      <w:hyperlink r:id="rId19" w:history="1">
        <w:r w:rsidR="00187606" w:rsidRPr="009F709F">
          <w:rPr>
            <w:rStyle w:val="Lienhypertexte"/>
          </w:rPr>
          <w:t>https://www.apache.org/licenses/LICENSE-2.0</w:t>
        </w:r>
      </w:hyperlink>
    </w:p>
    <w:p w:rsidR="00187606" w:rsidRDefault="0007171F"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4</w:t>
      </w:r>
      <w:r w:rsidR="001D7C01">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5</w:t>
      </w:r>
      <w:r w:rsidR="001D7C01">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6</w:t>
      </w:r>
      <w:r w:rsidR="001D7C01">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7</w:t>
      </w:r>
      <w:r w:rsidR="001D7C01">
        <w:rPr>
          <w:noProof/>
        </w:rPr>
        <w:fldChar w:fldCharType="end"/>
      </w:r>
      <w:r>
        <w:t>: Connection events with slave latency of 1</w:t>
      </w:r>
      <w:r w:rsidR="0028459F">
        <w:t xml:space="preserve">, from </w:t>
      </w:r>
      <w:r w:rsidR="0028459F" w:rsidRPr="0028459F">
        <w:t>learn.adafruit.com</w:t>
      </w:r>
    </w:p>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2</w:t>
      </w:r>
      <w:r w:rsidR="001D7C01">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8</w:t>
      </w:r>
      <w:r w:rsidR="001D7C01">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07171F" w:rsidP="003347D8">
      <w:pPr>
        <w:pStyle w:val="Paragraphedeliste"/>
        <w:numPr>
          <w:ilvl w:val="0"/>
          <w:numId w:val="1"/>
        </w:numPr>
        <w:jc w:val="both"/>
      </w:pPr>
      <w:hyperlink r:id="rId30" w:history="1">
        <w:r w:rsidR="003347D8" w:rsidRPr="007C6441">
          <w:t>Current Time Service</w:t>
        </w:r>
      </w:hyperlink>
    </w:p>
    <w:p w:rsidR="003347D8" w:rsidRDefault="0007171F" w:rsidP="003347D8">
      <w:pPr>
        <w:pStyle w:val="Paragraphedeliste"/>
        <w:numPr>
          <w:ilvl w:val="0"/>
          <w:numId w:val="1"/>
        </w:numPr>
        <w:jc w:val="both"/>
      </w:pPr>
      <w:hyperlink r:id="rId31" w:history="1">
        <w:r w:rsidR="003347D8" w:rsidRPr="007C6441">
          <w:t>Battery Service</w:t>
        </w:r>
      </w:hyperlink>
    </w:p>
    <w:p w:rsidR="003347D8" w:rsidRDefault="0007171F" w:rsidP="003347D8">
      <w:pPr>
        <w:pStyle w:val="Paragraphedeliste"/>
        <w:numPr>
          <w:ilvl w:val="0"/>
          <w:numId w:val="1"/>
        </w:numPr>
        <w:jc w:val="both"/>
      </w:pPr>
      <w:hyperlink r:id="rId32" w:history="1">
        <w:r w:rsidR="003347D8" w:rsidRPr="007C6441">
          <w:t>Blood Pressure</w:t>
        </w:r>
      </w:hyperlink>
    </w:p>
    <w:p w:rsidR="003347D8" w:rsidRDefault="0007171F" w:rsidP="003347D8">
      <w:pPr>
        <w:pStyle w:val="Paragraphedeliste"/>
        <w:numPr>
          <w:ilvl w:val="0"/>
          <w:numId w:val="1"/>
        </w:numPr>
        <w:jc w:val="both"/>
      </w:pPr>
      <w:hyperlink r:id="rId33" w:history="1">
        <w:r w:rsidR="003347D8" w:rsidRPr="007C6441">
          <w:t>Continuous Glucose Monitoring</w:t>
        </w:r>
      </w:hyperlink>
    </w:p>
    <w:p w:rsidR="003347D8" w:rsidRDefault="0007171F"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9</w:t>
      </w:r>
      <w:r w:rsidR="001D7C01">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07171F" w:rsidP="003347D8">
      <w:pPr>
        <w:pStyle w:val="Paragraphedeliste"/>
        <w:numPr>
          <w:ilvl w:val="0"/>
          <w:numId w:val="1"/>
        </w:numPr>
        <w:jc w:val="both"/>
      </w:pPr>
      <w:hyperlink r:id="rId37" w:history="1">
        <w:r w:rsidR="003347D8" w:rsidRPr="00EF079F">
          <w:t>Date Time</w:t>
        </w:r>
      </w:hyperlink>
    </w:p>
    <w:p w:rsidR="003347D8" w:rsidRPr="00EF079F" w:rsidRDefault="0007171F" w:rsidP="003347D8">
      <w:pPr>
        <w:pStyle w:val="Paragraphedeliste"/>
        <w:numPr>
          <w:ilvl w:val="0"/>
          <w:numId w:val="1"/>
        </w:numPr>
        <w:jc w:val="both"/>
      </w:pPr>
      <w:hyperlink r:id="rId38" w:history="1">
        <w:r w:rsidR="003347D8" w:rsidRPr="00EF079F">
          <w:t>Battery Level</w:t>
        </w:r>
      </w:hyperlink>
    </w:p>
    <w:p w:rsidR="003347D8" w:rsidRPr="00EF079F" w:rsidRDefault="0007171F" w:rsidP="003347D8">
      <w:pPr>
        <w:pStyle w:val="Paragraphedeliste"/>
        <w:numPr>
          <w:ilvl w:val="0"/>
          <w:numId w:val="1"/>
        </w:numPr>
        <w:jc w:val="both"/>
      </w:pPr>
      <w:hyperlink r:id="rId39" w:history="1">
        <w:r w:rsidR="003347D8" w:rsidRPr="00EF079F">
          <w:t>Blood Pressure Measurement</w:t>
        </w:r>
      </w:hyperlink>
    </w:p>
    <w:p w:rsidR="003347D8" w:rsidRDefault="0007171F"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10</w:t>
      </w:r>
      <w:r w:rsidR="001D7C01">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11</w:t>
      </w:r>
      <w:r w:rsidR="001D7C01">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12</w:t>
      </w:r>
      <w:r w:rsidR="001D7C01">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13</w:t>
      </w:r>
      <w:r w:rsidR="001D7C01">
        <w:rPr>
          <w:noProof/>
        </w:rPr>
        <w:fldChar w:fldCharType="end"/>
      </w:r>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14</w:t>
      </w:r>
      <w:r w:rsidR="001D7C01">
        <w:rPr>
          <w:noProof/>
        </w:rPr>
        <w:fldChar w:fldCharType="end"/>
      </w:r>
      <w:r w:rsidR="00AE4FCE">
        <w:t>: BLE</w:t>
      </w:r>
      <w:r>
        <w:t xml:space="preserv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3</w:t>
      </w:r>
      <w:r w:rsidR="001D7C01">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4</w:t>
      </w:r>
      <w:r w:rsidR="001D7C01">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15</w:t>
      </w:r>
      <w:r w:rsidR="001D7C01">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Titre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5</w:t>
      </w:r>
      <w:r w:rsidR="001D7C01">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6</w:t>
      </w:r>
      <w:r w:rsidR="001D7C01">
        <w:rPr>
          <w:noProof/>
        </w:rPr>
        <w:fldChar w:fldCharType="end"/>
      </w:r>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07171F"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07171F"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07171F" w:rsidP="003347D8">
      <w:pPr>
        <w:spacing w:after="0"/>
      </w:pPr>
      <w:hyperlink r:id="rId49" w:history="1">
        <w:r w:rsidR="003347D8" w:rsidRPr="00E12EBC">
          <w:rPr>
            <w:rStyle w:val="Lienhypertexte"/>
          </w:rPr>
          <w:t>https://learn.mikroe.com/bluetooth-low-energy-part-1-introduction-ble/</w:t>
        </w:r>
      </w:hyperlink>
    </w:p>
    <w:p w:rsidR="003347D8" w:rsidRDefault="0007171F" w:rsidP="003347D8">
      <w:pPr>
        <w:spacing w:after="0"/>
      </w:pPr>
      <w:hyperlink r:id="rId50" w:history="1">
        <w:r w:rsidR="003347D8" w:rsidRPr="00787B60">
          <w:rPr>
            <w:rStyle w:val="Lienhypertexte"/>
          </w:rPr>
          <w:t>https://www.link-labs.com/blog/bluetooth-vs-bluetooth-low-energy</w:t>
        </w:r>
      </w:hyperlink>
    </w:p>
    <w:p w:rsidR="003347D8" w:rsidRDefault="0007171F" w:rsidP="003347D8">
      <w:pPr>
        <w:spacing w:after="0"/>
      </w:pPr>
      <w:hyperlink r:id="rId51" w:history="1">
        <w:r w:rsidR="003347D8" w:rsidRPr="00C332CA">
          <w:rPr>
            <w:rStyle w:val="Lienhypertexte"/>
          </w:rPr>
          <w:t>https://www.bluetooth.com/specifications/profiles-overview</w:t>
        </w:r>
      </w:hyperlink>
    </w:p>
    <w:p w:rsidR="003347D8" w:rsidRDefault="0007171F"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07171F" w:rsidP="003347D8">
      <w:pPr>
        <w:spacing w:after="0"/>
      </w:pPr>
      <w:hyperlink r:id="rId53" w:history="1">
        <w:r w:rsidR="003347D8" w:rsidRPr="00AF09A9">
          <w:rPr>
            <w:rStyle w:val="Lienhypertexte"/>
          </w:rPr>
          <w:t>http://infocenter.nordicsemi.com/pdf/S132_SDS_v5.0.pdf</w:t>
        </w:r>
      </w:hyperlink>
    </w:p>
    <w:p w:rsidR="003347D8" w:rsidRDefault="0007171F"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r>
        <w:lastRenderedPageBreak/>
        <w:t>Specification</w:t>
      </w:r>
      <w:r w:rsidR="00F70E4C">
        <w:t>s</w:t>
      </w:r>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7</w:t>
      </w:r>
      <w:r w:rsidR="001D7C01">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825DAC" w:rsidP="00295D56">
      <w:pPr>
        <w:keepNext/>
        <w:tabs>
          <w:tab w:val="center" w:pos="4536"/>
          <w:tab w:val="left" w:pos="5352"/>
        </w:tabs>
        <w:jc w:val="center"/>
      </w:pPr>
      <w:r>
        <w:rPr>
          <w:noProof/>
          <w:lang w:val="nb-NO" w:eastAsia="nb-NO"/>
        </w:rPr>
        <w:drawing>
          <wp:inline distT="0" distB="0" distL="0" distR="0" wp14:anchorId="7B53F17B" wp14:editId="40512D11">
            <wp:extent cx="5449402" cy="2220727"/>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9630" cy="2224895"/>
                    </a:xfrm>
                    <a:prstGeom prst="rect">
                      <a:avLst/>
                    </a:prstGeom>
                  </pic:spPr>
                </pic:pic>
              </a:graphicData>
            </a:graphic>
          </wp:inline>
        </w:drawing>
      </w:r>
    </w:p>
    <w:p w:rsidR="009B7E50" w:rsidRDefault="00295D56" w:rsidP="00BE5DBD">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16</w:t>
      </w:r>
      <w:r w:rsidR="001D7C01">
        <w:rPr>
          <w:noProof/>
        </w:rPr>
        <w:fldChar w:fldCharType="end"/>
      </w:r>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E16147" w:rsidP="00AB6F83">
      <w:pPr>
        <w:keepNext/>
        <w:jc w:val="center"/>
      </w:pPr>
      <w:r>
        <w:rPr>
          <w:noProof/>
          <w:lang w:val="nb-NO" w:eastAsia="nb-NO"/>
        </w:rPr>
        <w:lastRenderedPageBreak/>
        <w:drawing>
          <wp:inline distT="0" distB="0" distL="0" distR="0" wp14:anchorId="7D71CDE6" wp14:editId="3FF7B569">
            <wp:extent cx="5760720" cy="33166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16605"/>
                    </a:xfrm>
                    <a:prstGeom prst="rect">
                      <a:avLst/>
                    </a:prstGeom>
                  </pic:spPr>
                </pic:pic>
              </a:graphicData>
            </a:graphic>
          </wp:inline>
        </w:drawing>
      </w:r>
    </w:p>
    <w:p w:rsidR="00C737EA" w:rsidRPr="00486BBB" w:rsidRDefault="00AB6F83" w:rsidP="00486BBB">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17</w:t>
      </w:r>
      <w:r w:rsidR="001D7C01">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18</w:t>
      </w:r>
      <w:r w:rsidR="001D7C01">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19</w:t>
      </w:r>
      <w:r w:rsidR="001D7C01">
        <w:rPr>
          <w:noProof/>
        </w:rPr>
        <w:fldChar w:fldCharType="end"/>
      </w:r>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E36A38">
        <w:fldChar w:fldCharType="begin"/>
      </w:r>
      <w:r w:rsidR="00E36A38">
        <w:instrText xml:space="preserve"> SEQ Figure \* ARABIC </w:instrText>
      </w:r>
      <w:r w:rsidR="00E36A38">
        <w:fldChar w:fldCharType="separate"/>
      </w:r>
      <w:r w:rsidR="00CD47F4">
        <w:rPr>
          <w:noProof/>
        </w:rPr>
        <w:t>20</w:t>
      </w:r>
      <w:r w:rsidR="00E36A38">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21</w:t>
      </w:r>
      <w:r w:rsidR="001D7C01">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22</w:t>
      </w:r>
      <w:r w:rsidR="001D7C01">
        <w:rPr>
          <w:noProof/>
        </w:rPr>
        <w:fldChar w:fldCharType="end"/>
      </w:r>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23</w:t>
      </w:r>
      <w:r w:rsidR="001D7C01">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8</w:t>
      </w:r>
      <w:r w:rsidR="001D7C01">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07171F"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24</w:t>
      </w:r>
      <w:r w:rsidR="001D7C01">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9</w:t>
      </w:r>
      <w:r w:rsidR="001D7C01">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07171F"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07171F"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25</w:t>
      </w:r>
      <w:r w:rsidR="001D7C01">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07171F" w:rsidP="00232320">
      <w:pPr>
        <w:spacing w:after="0"/>
      </w:pPr>
      <w:hyperlink r:id="rId68" w:history="1">
        <w:r w:rsidR="00341F31" w:rsidRPr="0023542C">
          <w:rPr>
            <w:rStyle w:val="Lienhypertexte"/>
          </w:rPr>
          <w:t>https://www.nordicsemi.com/eng/Products/nRF52840</w:t>
        </w:r>
      </w:hyperlink>
    </w:p>
    <w:p w:rsidR="00341F31" w:rsidRDefault="0007171F" w:rsidP="00232320">
      <w:pPr>
        <w:spacing w:after="0"/>
      </w:pPr>
      <w:hyperlink r:id="rId69" w:history="1">
        <w:r w:rsidR="00341F31" w:rsidRPr="0023542C">
          <w:rPr>
            <w:rStyle w:val="Lienhypertexte"/>
          </w:rPr>
          <w:t>https://www.nordicsemi.com/eng/Products/nRF52840-Preview-DK</w:t>
        </w:r>
      </w:hyperlink>
    </w:p>
    <w:p w:rsidR="00341F31" w:rsidRDefault="0007171F" w:rsidP="00232320">
      <w:pPr>
        <w:spacing w:after="0"/>
      </w:pPr>
      <w:hyperlink r:id="rId70" w:history="1">
        <w:r w:rsidR="00341F31" w:rsidRPr="0023542C">
          <w:rPr>
            <w:rStyle w:val="Lienhypertexte"/>
          </w:rPr>
          <w:t>https://datasheets.maximintegrated.com/en/ds/MAX11200-MAX11210.pdf</w:t>
        </w:r>
      </w:hyperlink>
    </w:p>
    <w:p w:rsidR="00341F31" w:rsidRDefault="0007171F"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07171F"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26</w:t>
      </w:r>
      <w:r w:rsidR="001D7C01">
        <w:rPr>
          <w:noProof/>
        </w:rPr>
        <w:fldChar w:fldCharType="end"/>
      </w:r>
      <w:r>
        <w:t>: Architecture of the Software</w:t>
      </w:r>
    </w:p>
    <w:p w:rsidR="008953A6" w:rsidRPr="008953A6" w:rsidRDefault="008953A6" w:rsidP="00721729">
      <w:pPr>
        <w:pStyle w:val="Titre2"/>
      </w:pPr>
      <w:bookmarkStart w:id="5" w:name="_Ref489719546"/>
      <w:r>
        <w:t>Environment</w:t>
      </w:r>
      <w:r w:rsidR="00982625">
        <w:t xml:space="preserve"> Layer</w:t>
      </w:r>
      <w:bookmarkEnd w:id="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27</w:t>
      </w:r>
      <w:r w:rsidR="001D7C01">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28</w:t>
      </w:r>
      <w:r w:rsidR="001D7C01">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29</w:t>
      </w:r>
      <w:r w:rsidR="001D7C01">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30</w:t>
      </w:r>
      <w:r w:rsidR="001D7C01">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31</w:t>
      </w:r>
      <w:r w:rsidR="001D7C01">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32</w:t>
      </w:r>
      <w:r w:rsidR="001D7C01">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33</w:t>
      </w:r>
      <w:r w:rsidR="001D7C01">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CD3607" w:rsidP="00700C39">
      <w:pPr>
        <w:jc w:val="center"/>
      </w:pPr>
      <w:r>
        <w:rPr>
          <w:noProof/>
          <w:lang w:val="nb-NO" w:eastAsia="nb-NO"/>
        </w:rPr>
        <w:drawing>
          <wp:inline distT="0" distB="0" distL="0" distR="0" wp14:anchorId="0E5BD816" wp14:editId="18D65AC3">
            <wp:extent cx="5760720" cy="27324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32405"/>
                    </a:xfrm>
                    <a:prstGeom prst="rect">
                      <a:avLst/>
                    </a:prstGeom>
                  </pic:spPr>
                </pic:pic>
              </a:graphicData>
            </a:graphic>
          </wp:inline>
        </w:drawing>
      </w:r>
    </w:p>
    <w:p w:rsidR="005B6CB6" w:rsidRPr="00BB6B0A" w:rsidRDefault="005B6CB6" w:rsidP="005B6CB6">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34</w:t>
      </w:r>
      <w:r w:rsidR="001D7C01">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35</w:t>
      </w:r>
      <w:r w:rsidR="001D7C01">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buttons and leds</w:t>
      </w:r>
    </w:p>
    <w:p w:rsidR="00E73976" w:rsidRDefault="00E73976" w:rsidP="00E73976">
      <w:pPr>
        <w:pStyle w:val="Paragraphedeliste"/>
        <w:numPr>
          <w:ilvl w:val="0"/>
          <w:numId w:val="1"/>
        </w:numPr>
      </w:pPr>
      <w:r>
        <w:t>E-Peripheral Application Map</w:t>
      </w:r>
      <w:r w:rsidR="00635798">
        <w:t>, buttons and leds</w:t>
      </w:r>
    </w:p>
    <w:p w:rsidR="00F31AB4" w:rsidRPr="00F31AB4" w:rsidRDefault="00E73976" w:rsidP="00E73976">
      <w:pPr>
        <w:pStyle w:val="Paragraphedeliste"/>
        <w:numPr>
          <w:ilvl w:val="0"/>
          <w:numId w:val="1"/>
        </w:numPr>
      </w:pPr>
      <w:r>
        <w:t>Central Application Map</w:t>
      </w:r>
      <w:r w:rsidR="00635798">
        <w:t>, buttons and leds</w:t>
      </w:r>
    </w:p>
    <w:p w:rsidR="00F32FFB" w:rsidRDefault="00F32FFB" w:rsidP="00F32FFB">
      <w:pPr>
        <w:pStyle w:val="Titre2"/>
      </w:pPr>
      <w:r>
        <w:t>Sources</w:t>
      </w:r>
    </w:p>
    <w:p w:rsidR="00F32FFB" w:rsidRDefault="0007171F" w:rsidP="000C00B9">
      <w:pPr>
        <w:spacing w:after="0"/>
      </w:pPr>
      <w:hyperlink r:id="rId83" w:history="1">
        <w:r w:rsidR="00F32FFB" w:rsidRPr="009E275A">
          <w:rPr>
            <w:rStyle w:val="Lienhypertexte"/>
          </w:rPr>
          <w:t>https://infocenter.nordicsemi.com/index.jsp</w:t>
        </w:r>
      </w:hyperlink>
    </w:p>
    <w:p w:rsidR="005A5477" w:rsidRDefault="0007171F" w:rsidP="000C00B9">
      <w:pPr>
        <w:spacing w:after="0"/>
      </w:pPr>
      <w:hyperlink r:id="rId84" w:history="1">
        <w:r w:rsidR="005A5477" w:rsidRPr="00C02BD1">
          <w:rPr>
            <w:rStyle w:val="Lienhypertexte"/>
          </w:rPr>
          <w:t>https://nexus.zephyrproject.org/content/sites/site/org.zephyrproject.zephyr/dev/api/api.html</w:t>
        </w:r>
      </w:hyperlink>
    </w:p>
    <w:p w:rsidR="007E0E25" w:rsidRDefault="0007171F"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36</w:t>
      </w:r>
      <w:r w:rsidR="001D7C01">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1D7C01">
        <w:fldChar w:fldCharType="begin"/>
      </w:r>
      <w:r w:rsidR="001D7C01">
        <w:instrText xml:space="preserve"> SEQ Figure \* ARABIC </w:instrText>
      </w:r>
      <w:r w:rsidR="001D7C01">
        <w:fldChar w:fldCharType="separate"/>
      </w:r>
      <w:r w:rsidR="00CD47F4">
        <w:rPr>
          <w:noProof/>
        </w:rPr>
        <w:t>37</w:t>
      </w:r>
      <w:r w:rsidR="001D7C01">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EF1D7D" w:rsidRDefault="00EF1D7D" w:rsidP="00EF1D7D">
      <w:pPr>
        <w:pStyle w:val="Titre3"/>
        <w:rPr>
          <w:sz w:val="22"/>
        </w:rPr>
      </w:pPr>
      <w:r>
        <w:lastRenderedPageBreak/>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8869F9" w:rsidRPr="008944D4">
        <w:rPr>
          <w:b/>
        </w:rPr>
        <w:t>onnection event time</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Event time</w:t>
      </w:r>
      <w:r>
        <w:t xml:space="preserve"> are analysed using the </w:t>
      </w:r>
      <w:r w:rsidR="00C977BF">
        <w:t>radio’s state of the nRF5x SoC.</w:t>
      </w:r>
    </w:p>
    <w:p w:rsidR="00EF1D7D" w:rsidRDefault="00EF1D7D" w:rsidP="00EF1D7D">
      <w:pPr>
        <w:pStyle w:val="Titre3"/>
      </w:pPr>
      <w:r>
        <w:lastRenderedPageBreak/>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B7623B" w:rsidRDefault="004B4F52" w:rsidP="00B7623B">
      <w:r>
        <w:rPr>
          <w:noProof/>
        </w:rPr>
        <w:drawing>
          <wp:inline distT="0" distB="0" distL="0" distR="0" wp14:anchorId="49E754C7" wp14:editId="7EFDD233">
            <wp:extent cx="5760720" cy="186944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869440"/>
                    </a:xfrm>
                    <a:prstGeom prst="rect">
                      <a:avLst/>
                    </a:prstGeom>
                  </pic:spPr>
                </pic:pic>
              </a:graphicData>
            </a:graphic>
          </wp:inline>
        </w:drawing>
      </w:r>
    </w:p>
    <w:p w:rsidR="00B7623B" w:rsidRDefault="00B7623B" w:rsidP="00B7623B">
      <w:pPr>
        <w:pStyle w:val="Titre4"/>
      </w:pPr>
      <w:r>
        <w:t xml:space="preserve">Connection Interval </w:t>
      </w:r>
    </w:p>
    <w:p w:rsidR="00B7623B" w:rsidRDefault="00B7623B" w:rsidP="00B7623B"/>
    <w:p w:rsidR="00B7623B" w:rsidRDefault="00B7623B" w:rsidP="00B7623B">
      <w:pPr>
        <w:pStyle w:val="Titre4"/>
      </w:pPr>
      <w:r>
        <w:t>Scan Interval</w:t>
      </w:r>
    </w:p>
    <w:p w:rsidR="00B7623B" w:rsidRDefault="00B7623B" w:rsidP="00B7623B"/>
    <w:p w:rsidR="00597BA1" w:rsidRDefault="00B7623B" w:rsidP="00597BA1">
      <w:pPr>
        <w:pStyle w:val="Titre4"/>
      </w:pPr>
      <w:r>
        <w:t>Scan Window</w:t>
      </w:r>
    </w:p>
    <w:p w:rsidR="001B3AEF" w:rsidRDefault="001B3AEF" w:rsidP="001B3AEF"/>
    <w:p w:rsidR="001B3AEF" w:rsidRDefault="001B3AEF" w:rsidP="001B3AEF">
      <w:pPr>
        <w:pStyle w:val="Titre4"/>
      </w:pPr>
      <w:r>
        <w:t>Connection Event time</w:t>
      </w:r>
    </w:p>
    <w:p w:rsidR="001B3AEF" w:rsidRDefault="00CA6496" w:rsidP="001B3AEF">
      <w:r>
        <w:t xml:space="preserve">The connection event time 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38</w:t>
      </w:r>
      <w:r w:rsidR="001D7C01">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r w:rsidR="001D7C01">
        <w:fldChar w:fldCharType="begin"/>
      </w:r>
      <w:r w:rsidR="001D7C01">
        <w:instrText xml:space="preserve"> SEQ Table \* ARABIC </w:instrText>
      </w:r>
      <w:r w:rsidR="001D7C01">
        <w:fldChar w:fldCharType="separate"/>
      </w:r>
      <w:r>
        <w:rPr>
          <w:noProof/>
        </w:rPr>
        <w:t>10</w:t>
      </w:r>
      <w:r w:rsidR="001D7C01">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D26EA1" w:rsidRPr="00D26EA1" w:rsidRDefault="00D26EA1" w:rsidP="00EF1D7D">
      <w:pPr>
        <w:keepNext/>
        <w:autoSpaceDE w:val="0"/>
        <w:autoSpaceDN w:val="0"/>
        <w:adjustRightInd w:val="0"/>
        <w:spacing w:after="0" w:line="240" w:lineRule="auto"/>
        <w:rPr>
          <w:color w:val="FF0000"/>
        </w:rPr>
      </w:pPr>
      <w:r>
        <w:rPr>
          <w:color w:val="FF0000"/>
        </w:rPr>
        <w:t>RENAME RTX TRANSCEIVER</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39</w:t>
      </w:r>
      <w:r w:rsidR="001D7C01">
        <w:rPr>
          <w:noProof/>
        </w:rPr>
        <w:fldChar w:fldCharType="end"/>
      </w:r>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1068" cy="1581073"/>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40</w:t>
      </w:r>
      <w:r w:rsidR="001D7C01">
        <w:rPr>
          <w:noProof/>
        </w:rPr>
        <w:fldChar w:fldCharType="end"/>
      </w:r>
      <w:r>
        <w:t>: GPIOs enabled and disabled for each event</w:t>
      </w:r>
    </w:p>
    <w:p w:rsidR="00EF1D7D" w:rsidRDefault="00EF1D7D" w:rsidP="00EF1D7D">
      <w:pPr>
        <w:pStyle w:val="Paragraphedeliste"/>
      </w:pP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41</w:t>
      </w:r>
      <w:r w:rsidR="001D7C01">
        <w:rPr>
          <w:noProof/>
        </w:rPr>
        <w:fldChar w:fldCharType="end"/>
      </w:r>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1D7C01">
        <w:fldChar w:fldCharType="begin"/>
      </w:r>
      <w:r w:rsidR="001D7C01">
        <w:instrText xml:space="preserve"> SEQ Figure \* ARABIC </w:instrText>
      </w:r>
      <w:r w:rsidR="001D7C01">
        <w:fldChar w:fldCharType="separate"/>
      </w:r>
      <w:r w:rsidR="00CD47F4">
        <w:rPr>
          <w:noProof/>
        </w:rPr>
        <w:t>42</w:t>
      </w:r>
      <w:r w:rsidR="001D7C01">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DC7794" w:rsidRPr="00DC7794" w:rsidRDefault="005B2D72"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r w:rsidR="001D7C01">
        <w:fldChar w:fldCharType="begin"/>
      </w:r>
      <w:r w:rsidR="001D7C01">
        <w:instrText xml:space="preserve"> SEQ Figure \* ARABIC </w:instrText>
      </w:r>
      <w:r w:rsidR="001D7C01">
        <w:fldChar w:fldCharType="separate"/>
      </w:r>
      <w:r w:rsidR="00CD47F4">
        <w:rPr>
          <w:noProof/>
        </w:rPr>
        <w:t>43</w:t>
      </w:r>
      <w:r w:rsidR="001D7C01">
        <w:rPr>
          <w:noProof/>
        </w:rPr>
        <w:fldChar w:fldCharType="end"/>
      </w:r>
      <w:r>
        <w:t>: Measurements</w:t>
      </w:r>
      <w:r>
        <w:rPr>
          <w:b/>
          <w:color w:val="FF0000"/>
        </w:rPr>
        <w:tab/>
      </w:r>
    </w:p>
    <w:p w:rsidR="004C30DB" w:rsidRDefault="004C30DB" w:rsidP="004C30DB">
      <w:pPr>
        <w:pStyle w:val="Titre2"/>
        <w:rPr>
          <w:b/>
          <w:color w:val="FF0000"/>
        </w:rPr>
      </w:pPr>
      <w:r>
        <w:t>Procedure</w:t>
      </w:r>
      <w:r w:rsidR="008B6DBF">
        <w:t xml:space="preserve"> </w:t>
      </w:r>
      <w:r w:rsidR="008B6DBF" w:rsidRPr="008B6DBF">
        <w:rPr>
          <w:b/>
          <w:color w:val="FF0000"/>
        </w:rPr>
        <w:t>Better Name</w:t>
      </w:r>
    </w:p>
    <w:p w:rsidR="009E3D70" w:rsidRPr="009E3D70" w:rsidRDefault="0088757A" w:rsidP="009E3D70">
      <w:pPr>
        <w:rPr>
          <w:color w:val="FF0000"/>
        </w:rPr>
      </w:pPr>
      <w:r>
        <w:rPr>
          <w:rFonts w:asciiTheme="majorHAnsi" w:eastAsiaTheme="majorEastAsia" w:hAnsiTheme="majorHAnsi" w:cstheme="majorBidi"/>
          <w:color w:val="FF0000"/>
          <w:sz w:val="26"/>
          <w:szCs w:val="26"/>
        </w:rPr>
        <w:t>RE-RE</w:t>
      </w:r>
      <w:r w:rsidR="005C70B8">
        <w:rPr>
          <w:rFonts w:asciiTheme="majorHAnsi" w:eastAsiaTheme="majorEastAsia" w:hAnsiTheme="majorHAnsi" w:cstheme="majorBidi"/>
          <w:color w:val="FF0000"/>
          <w:sz w:val="26"/>
          <w:szCs w:val="26"/>
        </w:rPr>
        <w:t>A</w:t>
      </w:r>
      <w:r>
        <w:rPr>
          <w:rFonts w:asciiTheme="majorHAnsi" w:eastAsiaTheme="majorEastAsia" w:hAnsiTheme="majorHAnsi" w:cstheme="majorBidi"/>
          <w:color w:val="FF0000"/>
          <w:sz w:val="26"/>
          <w:szCs w:val="26"/>
        </w:rPr>
        <w:t>D</w:t>
      </w:r>
      <w:r w:rsidR="00E27C89">
        <w:rPr>
          <w:rFonts w:asciiTheme="majorHAnsi" w:eastAsiaTheme="majorEastAsia" w:hAnsiTheme="majorHAnsi" w:cstheme="majorBidi"/>
          <w:color w:val="FF0000"/>
          <w:sz w:val="26"/>
          <w:szCs w:val="26"/>
        </w:rPr>
        <w:t xml:space="preserve"> AND UPDATE</w:t>
      </w:r>
    </w:p>
    <w:p w:rsidR="004C30DB" w:rsidRDefault="004C30DB" w:rsidP="004C30DB">
      <w:r>
        <w:t>The measurements procedure is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lastRenderedPageBreak/>
        <w:t>To measure the power consumption in sleep mode, the devices do nothing and is directly sleeping when the application run. All the drivers are disabled.</w:t>
      </w:r>
    </w:p>
    <w:p w:rsidR="004C30DB" w:rsidRDefault="004C30DB" w:rsidP="004C30DB">
      <w:pPr>
        <w:pStyle w:val="Titre3"/>
      </w:pPr>
      <w:r w:rsidRPr="0007410C">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11</w:t>
      </w:r>
      <w:r w:rsidR="001D7C01">
        <w:rPr>
          <w:noProof/>
        </w:rPr>
        <w:fldChar w:fldCharType="end"/>
      </w:r>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p w:rsidR="00054737" w:rsidRPr="00054737" w:rsidRDefault="00054737" w:rsidP="003024A8">
      <w:pPr>
        <w:rPr>
          <w:color w:val="FF0000"/>
        </w:rPr>
      </w:pPr>
      <w:r>
        <w:rPr>
          <w:color w:val="FF0000"/>
        </w:rPr>
        <w:t>Only notification why</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Lgende"/>
        <w:jc w:val="center"/>
        <w:rPr>
          <w:noProof/>
        </w:rPr>
      </w:pPr>
      <w:r>
        <w:t xml:space="preserve">Table </w:t>
      </w:r>
      <w:r w:rsidR="001D7C01">
        <w:fldChar w:fldCharType="begin"/>
      </w:r>
      <w:r w:rsidR="001D7C01">
        <w:instrText xml:space="preserve"> SEQ Table \* ARABIC </w:instrText>
      </w:r>
      <w:r w:rsidR="001D7C01">
        <w:fldChar w:fldCharType="separate"/>
      </w:r>
      <w:r w:rsidR="00C92018">
        <w:rPr>
          <w:noProof/>
        </w:rPr>
        <w:t>12</w:t>
      </w:r>
      <w:r w:rsidR="001D7C01">
        <w:rPr>
          <w:noProof/>
        </w:rPr>
        <w:fldChar w:fldCharType="end"/>
      </w:r>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13</w:t>
      </w:r>
      <w:r w:rsidR="001D7C01">
        <w:rPr>
          <w:noProof/>
        </w:rPr>
        <w:fldChar w:fldCharType="end"/>
      </w:r>
      <w:r>
        <w:t>: Peripheral measurements Configurations</w:t>
      </w:r>
    </w:p>
    <w:p w:rsidR="00892A19" w:rsidRDefault="00892A19" w:rsidP="00892A19">
      <w:r>
        <w:lastRenderedPageBreak/>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14</w:t>
      </w:r>
      <w:r w:rsidR="001D7C01">
        <w:rPr>
          <w:noProof/>
        </w:rPr>
        <w:fldChar w:fldCharType="end"/>
      </w:r>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lastRenderedPageBreak/>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15</w:t>
      </w:r>
      <w:r w:rsidR="001D7C01">
        <w:rPr>
          <w:noProof/>
        </w:rPr>
        <w:fldChar w:fldCharType="end"/>
      </w:r>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16</w:t>
      </w:r>
      <w:r w:rsidR="001D7C01">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07171F" w:rsidP="00EF1D7D">
      <w:pPr>
        <w:spacing w:after="0"/>
      </w:pPr>
      <w:hyperlink r:id="rId96" w:history="1">
        <w:r w:rsidR="00EF1D7D" w:rsidRPr="004A079C">
          <w:rPr>
            <w:rStyle w:val="Lienhypertexte"/>
          </w:rPr>
          <w:t>http://infocenter.nordicsemi.com/pdf/nRF52840_OPS_v0.5.pdf</w:t>
        </w:r>
      </w:hyperlink>
    </w:p>
    <w:p w:rsidR="00EF1D7D" w:rsidRDefault="0007171F" w:rsidP="00EF1D7D">
      <w:pPr>
        <w:spacing w:after="0"/>
      </w:pPr>
      <w:hyperlink r:id="rId97" w:history="1">
        <w:r w:rsidR="00EF1D7D" w:rsidRPr="004A079C">
          <w:rPr>
            <w:rStyle w:val="Lienhypertexte"/>
          </w:rPr>
          <w:t>https://community.arm.com/processors/b/blog/posts/beginner-guide-on-interrupt-latency-and-interrupt-latency-of-the-arm-cortex-m-processors</w:t>
        </w:r>
      </w:hyperlink>
    </w:p>
    <w:p w:rsidR="00EF1D7D" w:rsidRDefault="0007171F" w:rsidP="00EF1D7D">
      <w:pPr>
        <w:spacing w:after="0"/>
      </w:pPr>
      <w:hyperlink r:id="rId98" w:history="1">
        <w:r w:rsidR="00EF1D7D" w:rsidRPr="004A079C">
          <w:rPr>
            <w:rStyle w:val="Lienhypertexte"/>
          </w:rPr>
          <w:t>http://www.bogotobogo.com/Embedded/hardware_interrupt_software_interrupt_latency_irq_vs_fiq.php</w:t>
        </w:r>
      </w:hyperlink>
    </w:p>
    <w:p w:rsidR="00EF1D7D" w:rsidRDefault="0007171F" w:rsidP="00EF1D7D">
      <w:pPr>
        <w:spacing w:after="0"/>
        <w:rPr>
          <w:rStyle w:val="Lienhypertexte"/>
        </w:rPr>
      </w:pPr>
      <w:hyperlink r:id="rId99" w:history="1">
        <w:r w:rsidR="00EF1D7D" w:rsidRPr="004A079C">
          <w:rPr>
            <w:rStyle w:val="Lienhypertexte"/>
          </w:rPr>
          <w:t>https://blogs.mentor.com/colinwalls/blog/2012/06/05/measuring-interrupt-latency/</w:t>
        </w:r>
      </w:hyperlink>
    </w:p>
    <w:p w:rsidR="00EF1D7D" w:rsidRDefault="0007171F" w:rsidP="00EF1D7D">
      <w:pPr>
        <w:spacing w:after="0"/>
      </w:pPr>
      <w:hyperlink r:id="rId100"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Default="00A27C8D" w:rsidP="00B60921">
      <w:pPr>
        <w:pStyle w:val="Titre1"/>
      </w:pPr>
      <w:r>
        <w:t>Results</w:t>
      </w:r>
    </w:p>
    <w:p w:rsidR="001F62DC" w:rsidRDefault="001F62DC" w:rsidP="001F62DC">
      <w:pPr>
        <w:rPr>
          <w:color w:val="FF0000"/>
        </w:rPr>
      </w:pPr>
      <w:r>
        <w:rPr>
          <w:color w:val="FF0000"/>
        </w:rPr>
        <w:t>LEGENDE UNDER MEASUREMENTS</w:t>
      </w:r>
      <w:r w:rsidR="004F2BBB">
        <w:rPr>
          <w:color w:val="FF0000"/>
        </w:rPr>
        <w:t xml:space="preserve"> RESULT</w:t>
      </w:r>
    </w:p>
    <w:p w:rsidR="00BE7BDD" w:rsidRPr="00AD6395" w:rsidRDefault="00BE7BDD" w:rsidP="001F62DC">
      <w:r w:rsidRPr="00AD6395">
        <w:t xml:space="preserve">All the results </w:t>
      </w:r>
      <w:r w:rsidR="00134114" w:rsidRPr="00AD6395">
        <w:t>have</w:t>
      </w:r>
      <w:r w:rsidR="00314EEC" w:rsidRPr="00AD6395">
        <w:t xml:space="preserve"> been </w:t>
      </w:r>
      <w:r w:rsidRPr="00AD6395">
        <w:t>analysed</w:t>
      </w:r>
      <w:r w:rsidR="003C2A0E" w:rsidRPr="00AD6395">
        <w:t xml:space="preserve"> with</w:t>
      </w:r>
      <w:r w:rsidRPr="00AD6395">
        <w:t xml:space="preserve"> and approved by Vinayak Kariappa Chettimada, developer for Nordic Semiconductor and Zephyr Project.</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Titre3"/>
      </w:pPr>
      <w:r>
        <w:t>Power Consumption</w:t>
      </w:r>
    </w:p>
    <w:p w:rsidR="00510BD6" w:rsidRPr="007F022F" w:rsidRDefault="007F022F" w:rsidP="00434AE7">
      <w:pPr>
        <w:rPr>
          <w:color w:val="FF0000"/>
        </w:rPr>
      </w:pPr>
      <w:r w:rsidRPr="007F022F">
        <w:rPr>
          <w:color w:val="FF0000"/>
        </w:rPr>
        <w:t>EXPLANATION</w:t>
      </w:r>
    </w:p>
    <w:p w:rsidR="00FC7611" w:rsidRDefault="00A95925" w:rsidP="00A95925">
      <w:pPr>
        <w:pStyle w:val="Titre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rPr>
        <w:drawing>
          <wp:inline distT="0" distB="0" distL="0" distR="0" wp14:anchorId="2089F34C" wp14:editId="0DE83CB2">
            <wp:extent cx="5760720" cy="1722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22755"/>
                    </a:xfrm>
                    <a:prstGeom prst="rect">
                      <a:avLst/>
                    </a:prstGeom>
                  </pic:spPr>
                </pic:pic>
              </a:graphicData>
            </a:graphic>
          </wp:inline>
        </w:drawing>
      </w:r>
    </w:p>
    <w:p w:rsidR="00994A56" w:rsidRDefault="00466CF3" w:rsidP="008112E5">
      <w:pPr>
        <w:pStyle w:val="Lgende"/>
        <w:jc w:val="center"/>
      </w:pPr>
      <w:r>
        <w:t xml:space="preserve">Figure </w:t>
      </w:r>
      <w:r>
        <w:fldChar w:fldCharType="begin"/>
      </w:r>
      <w:r>
        <w:instrText xml:space="preserve"> SEQ Figure \* ARABIC </w:instrText>
      </w:r>
      <w:r>
        <w:fldChar w:fldCharType="separate"/>
      </w:r>
      <w:r w:rsidR="00CD47F4">
        <w:rPr>
          <w:noProof/>
        </w:rPr>
        <w:t>44</w:t>
      </w:r>
      <w:r>
        <w:fldChar w:fldCharType="end"/>
      </w:r>
      <w:r>
        <w:t xml:space="preserve">: </w:t>
      </w:r>
      <w:r w:rsidRPr="00A91258">
        <w:t>capture to measure the interrupt latency</w:t>
      </w:r>
    </w:p>
    <w:p w:rsidR="0007171F" w:rsidRDefault="005A2B66" w:rsidP="0007171F">
      <w:pPr>
        <w:keepNext/>
        <w:jc w:val="center"/>
      </w:pPr>
      <w:r>
        <w:rPr>
          <w:noProof/>
        </w:rPr>
        <w:lastRenderedPageBreak/>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r>
        <w:t xml:space="preserve">Figure </w:t>
      </w:r>
      <w:r>
        <w:fldChar w:fldCharType="begin"/>
      </w:r>
      <w:r>
        <w:instrText xml:space="preserve"> SEQ Figure \* ARABIC </w:instrText>
      </w:r>
      <w:r>
        <w:fldChar w:fldCharType="separate"/>
      </w:r>
      <w:r w:rsidR="00CD47F4">
        <w:rPr>
          <w:noProof/>
        </w:rPr>
        <w:t>45</w:t>
      </w:r>
      <w:r>
        <w:fldChar w:fldCharType="end"/>
      </w:r>
      <w:r>
        <w:t>: measurement of the interrupt latency</w:t>
      </w:r>
    </w:p>
    <w:p w:rsidR="00615E52" w:rsidRDefault="00F85A50" w:rsidP="00B37E5A">
      <w:pPr>
        <w:pStyle w:val="Titre3"/>
      </w:pPr>
      <w:r>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r>
        <w:t xml:space="preserve">Figure </w:t>
      </w:r>
      <w:r>
        <w:fldChar w:fldCharType="begin"/>
      </w:r>
      <w:r>
        <w:instrText xml:space="preserve"> SEQ Figure \* ARABIC </w:instrText>
      </w:r>
      <w:r>
        <w:fldChar w:fldCharType="separate"/>
      </w:r>
      <w:r w:rsidR="00CD47F4">
        <w:rPr>
          <w:noProof/>
        </w:rPr>
        <w:t>46</w:t>
      </w:r>
      <w:r>
        <w:fldChar w:fldCharType="end"/>
      </w:r>
      <w:r>
        <w:t>: measurement of the stack propagation delay</w:t>
      </w:r>
    </w:p>
    <w:p w:rsidR="00C57CD8" w:rsidRDefault="00B16723" w:rsidP="00CA6063">
      <w:pPr>
        <w:keepNext/>
        <w:jc w:val="center"/>
      </w:pPr>
      <w:r>
        <w:rPr>
          <w:noProof/>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r>
        <w:t xml:space="preserve">Figure </w:t>
      </w:r>
      <w:r>
        <w:fldChar w:fldCharType="begin"/>
      </w:r>
      <w:r>
        <w:instrText xml:space="preserve"> SEQ Figure \* ARABIC </w:instrText>
      </w:r>
      <w:r>
        <w:fldChar w:fldCharType="separate"/>
      </w:r>
      <w:r w:rsidR="00CD47F4">
        <w:rPr>
          <w:noProof/>
        </w:rPr>
        <w:t>47</w:t>
      </w:r>
      <w:r>
        <w:fldChar w:fldCharType="end"/>
      </w:r>
      <w:r>
        <w:t>: measurement of the advertisement interval</w:t>
      </w:r>
    </w:p>
    <w:p w:rsidR="000F4369" w:rsidRDefault="000A6BA9" w:rsidP="00CA6063">
      <w:pPr>
        <w:keepNext/>
        <w:jc w:val="center"/>
      </w:pPr>
      <w:r>
        <w:rPr>
          <w:noProof/>
        </w:rPr>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r>
        <w:t xml:space="preserve">Figure </w:t>
      </w:r>
      <w:r>
        <w:fldChar w:fldCharType="begin"/>
      </w:r>
      <w:r>
        <w:instrText xml:space="preserve"> SEQ Figure \* ARABIC </w:instrText>
      </w:r>
      <w:r>
        <w:fldChar w:fldCharType="separate"/>
      </w:r>
      <w:r w:rsidR="00CD47F4">
        <w:rPr>
          <w:noProof/>
        </w:rPr>
        <w:t>48</w:t>
      </w:r>
      <w:r>
        <w:fldChar w:fldCharType="end"/>
      </w:r>
      <w:r>
        <w:t>: measurement of the scanning interval</w:t>
      </w:r>
    </w:p>
    <w:p w:rsidR="008B1C64" w:rsidRDefault="008B1C64" w:rsidP="00CA6063">
      <w:pPr>
        <w:keepNext/>
        <w:jc w:val="center"/>
      </w:pPr>
      <w:r>
        <w:rPr>
          <w:noProof/>
        </w:rPr>
        <w:lastRenderedPageBreak/>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r>
        <w:t xml:space="preserve">Figure </w:t>
      </w:r>
      <w:r>
        <w:fldChar w:fldCharType="begin"/>
      </w:r>
      <w:r>
        <w:instrText xml:space="preserve"> SEQ Figure \* ARABIC </w:instrText>
      </w:r>
      <w:r>
        <w:fldChar w:fldCharType="separate"/>
      </w:r>
      <w:r w:rsidR="00CD47F4">
        <w:rPr>
          <w:noProof/>
        </w:rPr>
        <w:t>49</w:t>
      </w:r>
      <w:r>
        <w:fldChar w:fldCharType="end"/>
      </w:r>
      <w:r>
        <w:t>: measurement of the scanning window</w:t>
      </w:r>
    </w:p>
    <w:p w:rsidR="00CA6063" w:rsidRDefault="00CA6063" w:rsidP="00CA6063">
      <w:pPr>
        <w:keepNext/>
        <w:jc w:val="center"/>
      </w:pPr>
      <w:r>
        <w:rPr>
          <w:noProof/>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r>
        <w:t xml:space="preserve">Figure </w:t>
      </w:r>
      <w:r>
        <w:fldChar w:fldCharType="begin"/>
      </w:r>
      <w:r>
        <w:instrText xml:space="preserve"> SEQ Figure \* ARABIC </w:instrText>
      </w:r>
      <w:r>
        <w:fldChar w:fldCharType="separate"/>
      </w:r>
      <w:r w:rsidR="00CD47F4">
        <w:rPr>
          <w:noProof/>
        </w:rPr>
        <w:t>50</w:t>
      </w:r>
      <w:r>
        <w:fldChar w:fldCharType="end"/>
      </w:r>
      <w:r>
        <w:t>: measurement of the connection interval</w:t>
      </w:r>
    </w:p>
    <w:p w:rsidR="00E729EF" w:rsidRDefault="00E729EF" w:rsidP="00E729EF">
      <w:pPr>
        <w:keepNext/>
        <w:jc w:val="center"/>
      </w:pPr>
      <w:r>
        <w:rPr>
          <w:noProof/>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r>
        <w:t xml:space="preserve">Figure </w:t>
      </w:r>
      <w:r>
        <w:fldChar w:fldCharType="begin"/>
      </w:r>
      <w:r>
        <w:instrText xml:space="preserve"> SEQ Figure \* ARABIC </w:instrText>
      </w:r>
      <w:r>
        <w:fldChar w:fldCharType="separate"/>
      </w:r>
      <w:r w:rsidR="00CD47F4">
        <w:rPr>
          <w:noProof/>
        </w:rPr>
        <w:t>51</w:t>
      </w:r>
      <w:r>
        <w:fldChar w:fldCharType="end"/>
      </w:r>
      <w:r>
        <w:t>: measurement of the connection event time</w:t>
      </w:r>
    </w:p>
    <w:p w:rsidR="007B7F86" w:rsidRDefault="00C26AAA" w:rsidP="00C26AAA">
      <w:pPr>
        <w:pStyle w:val="Titre2"/>
      </w:pPr>
      <w:r>
        <w:t>Results Basic measurements</w:t>
      </w:r>
    </w:p>
    <w:p w:rsidR="00D31176" w:rsidRDefault="00D31176" w:rsidP="00D31176">
      <w:pPr>
        <w:pStyle w:val="Titre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Lgende"/>
        <w:jc w:val="center"/>
      </w:pPr>
      <w:r>
        <w:t xml:space="preserve">Figure </w:t>
      </w:r>
      <w:r>
        <w:fldChar w:fldCharType="begin"/>
      </w:r>
      <w:r>
        <w:instrText xml:space="preserve"> SEQ Figure \* ARABIC </w:instrText>
      </w:r>
      <w:r>
        <w:fldChar w:fldCharType="separate"/>
      </w:r>
      <w:r w:rsidR="00CD47F4">
        <w:rPr>
          <w:noProof/>
        </w:rPr>
        <w:t>52</w:t>
      </w:r>
      <w:r>
        <w:fldChar w:fldCharType="end"/>
      </w:r>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r>
        <w:lastRenderedPageBreak/>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Lgende"/>
        <w:jc w:val="center"/>
      </w:pPr>
      <w:r>
        <w:t xml:space="preserve">Figure </w:t>
      </w:r>
      <w:r>
        <w:fldChar w:fldCharType="begin"/>
      </w:r>
      <w:r>
        <w:instrText xml:space="preserve"> SEQ Figure \* ARABIC </w:instrText>
      </w:r>
      <w:r>
        <w:fldChar w:fldCharType="separate"/>
      </w:r>
      <w:r w:rsidR="00CD47F4">
        <w:rPr>
          <w:noProof/>
        </w:rPr>
        <w:t>53</w:t>
      </w:r>
      <w:r>
        <w:fldChar w:fldCharType="end"/>
      </w:r>
      <w:r>
        <w:t>: Power consumption in Sleep mode</w:t>
      </w:r>
    </w:p>
    <w:p w:rsidR="00193F57" w:rsidRDefault="005B31D6" w:rsidP="00B845D4">
      <w:r>
        <w:t>T</w:t>
      </w:r>
      <w:r w:rsidR="00193F57">
        <w:t xml:space="preserve">he first </w:t>
      </w:r>
      <w:r w:rsidR="002F553F">
        <w:t>serie</w:t>
      </w:r>
      <w:r w:rsidR="008D498D">
        <w:t>s</w:t>
      </w:r>
      <w:r w:rsidR="00C00078">
        <w:t xml:space="preserve"> of power consumption measurements with Zephyr RTOS where wrong because the wrong sleep function was used.</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Titre2"/>
      </w:pPr>
      <w:r>
        <w:t>Results Extension Board</w:t>
      </w:r>
      <w:r w:rsidR="007B7F86">
        <w:t xml:space="preserve"> measurements</w:t>
      </w:r>
    </w:p>
    <w:p w:rsidR="00C704AA" w:rsidRDefault="00C704AA" w:rsidP="008F2F7A">
      <w:pPr>
        <w:pStyle w:val="Titre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3D1E8A" w:rsidRPr="003D1E8A" w:rsidRDefault="00971657" w:rsidP="003D1E8A">
      <w:r>
        <w:rPr>
          <w:noProof/>
        </w:rPr>
        <w:drawing>
          <wp:inline distT="0" distB="0" distL="0" distR="0" wp14:anchorId="0C4921BC" wp14:editId="7BE56755">
            <wp:extent cx="5760720" cy="2138680"/>
            <wp:effectExtent l="0" t="0" r="11430"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Pr="008C257D" w:rsidRDefault="001C2998" w:rsidP="00945882">
      <w:pPr>
        <w:rPr>
          <w:color w:val="FF0000"/>
        </w:rPr>
      </w:pPr>
      <w:r w:rsidRPr="008C257D">
        <w:rPr>
          <w:color w:val="FF0000"/>
        </w:rPr>
        <w:t xml:space="preserve">This noise come certainly from the serial communication I2C, SPI and </w:t>
      </w:r>
      <w:r w:rsidR="00C21A49" w:rsidRPr="008C257D">
        <w:rPr>
          <w:color w:val="FF0000"/>
        </w:rPr>
        <w:t xml:space="preserve">has been </w:t>
      </w:r>
      <w:r w:rsidR="00314EEC" w:rsidRPr="008C257D">
        <w:rPr>
          <w:color w:val="FF0000"/>
        </w:rPr>
        <w:t>reported</w:t>
      </w:r>
      <w:r w:rsidR="00C21A49" w:rsidRPr="008C257D">
        <w:rPr>
          <w:color w:val="FF0000"/>
        </w:rPr>
        <w:t xml:space="preserve"> to </w:t>
      </w:r>
      <w:r w:rsidR="00E06D72" w:rsidRPr="008C257D">
        <w:rPr>
          <w:color w:val="FF0000"/>
        </w:rPr>
        <w:t>be corrected.</w:t>
      </w:r>
    </w:p>
    <w:p w:rsidR="00E30D1C" w:rsidRDefault="00E30D1C" w:rsidP="00C22DFE">
      <w:pPr>
        <w:pStyle w:val="Titre4"/>
      </w:pPr>
      <w:r>
        <w:lastRenderedPageBreak/>
        <w:t>Interrupt and soft-timer</w:t>
      </w:r>
      <w:r w:rsidR="00BF36E0">
        <w:t xml:space="preserve"> enabled</w:t>
      </w:r>
    </w:p>
    <w:p w:rsidR="003C213A" w:rsidRDefault="009D69D6" w:rsidP="003C213A">
      <w:r>
        <w:rPr>
          <w:noProof/>
        </w:rPr>
        <w:drawing>
          <wp:inline distT="0" distB="0" distL="0" distR="0" wp14:anchorId="259FAA81" wp14:editId="2CDECEE9">
            <wp:extent cx="5760720" cy="2138680"/>
            <wp:effectExtent l="0" t="0" r="1143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C213A" w:rsidRDefault="0035267B" w:rsidP="003C213A">
      <w:r>
        <w:t>The Soft-timer does not really influence the power consumption</w:t>
      </w:r>
      <w:r w:rsidR="00386020">
        <w:t xml:space="preserve"> as it is possible to see in the figure below</w:t>
      </w:r>
      <w:r>
        <w:t xml:space="preserve">. </w:t>
      </w:r>
    </w:p>
    <w:p w:rsidR="00836BBD" w:rsidRDefault="00836BBD" w:rsidP="001B4755">
      <w:r>
        <w:rPr>
          <w:noProof/>
        </w:rPr>
        <w:drawing>
          <wp:inline distT="0" distB="0" distL="0" distR="0" wp14:anchorId="4DF8EA7D" wp14:editId="6BADFEEE">
            <wp:extent cx="5884223" cy="2362200"/>
            <wp:effectExtent l="0" t="0" r="2540"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DD1771" w:rsidRDefault="00DD1771" w:rsidP="00DD1771">
      <w:r>
        <w:rPr>
          <w:noProof/>
        </w:rPr>
        <w:drawing>
          <wp:inline distT="0" distB="0" distL="0" distR="0" wp14:anchorId="79C1208A" wp14:editId="0C1644AF">
            <wp:extent cx="5760720" cy="2370455"/>
            <wp:effectExtent l="0" t="0" r="1143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7D7A23" w:rsidRDefault="00ED7A22" w:rsidP="00DD1771">
      <w:r>
        <w:lastRenderedPageBreak/>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2318E8" w:rsidRDefault="003979EC" w:rsidP="00E63A04">
      <w:r>
        <w:rPr>
          <w:noProof/>
        </w:rPr>
        <w:drawing>
          <wp:inline distT="0" distB="0" distL="0" distR="0" wp14:anchorId="5273FAA0" wp14:editId="38D7B58E">
            <wp:extent cx="5760720" cy="2363470"/>
            <wp:effectExtent l="0" t="0" r="1143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E159FC" w:rsidRPr="00E159FC" w:rsidRDefault="00C704AA" w:rsidP="00E159FC">
      <w:pPr>
        <w:pStyle w:val="Titre3"/>
      </w:pPr>
      <w:r>
        <w:t>Interrupt latency</w:t>
      </w:r>
    </w:p>
    <w:p w:rsidR="00197073" w:rsidRDefault="00197073" w:rsidP="00197073">
      <w:r>
        <w:rPr>
          <w:noProof/>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153C7E" w:rsidRPr="00EF0A35" w:rsidRDefault="00153C7E" w:rsidP="00197073">
      <w:pPr>
        <w:pStyle w:val="Paragraphedeliste"/>
        <w:numPr>
          <w:ilvl w:val="0"/>
          <w:numId w:val="1"/>
        </w:numPr>
        <w:rPr>
          <w:color w:val="FF0000"/>
        </w:rPr>
      </w:pPr>
      <w:r w:rsidRPr="00540EC1">
        <w:rPr>
          <w:color w:val="FF0000"/>
        </w:rPr>
        <w:t>Frequency where no more able to response</w:t>
      </w:r>
    </w:p>
    <w:p w:rsidR="00090DE0" w:rsidRDefault="009E2525" w:rsidP="00FD0C55">
      <w:pPr>
        <w:pStyle w:val="Titre2"/>
      </w:pPr>
      <w:r>
        <w:t>Results</w:t>
      </w:r>
      <w:r w:rsidR="0091068A">
        <w:t xml:space="preserve"> Peripheral</w:t>
      </w:r>
      <w:r w:rsidR="007B7F86">
        <w:t xml:space="preserve"> measurements</w:t>
      </w:r>
    </w:p>
    <w:p w:rsidR="001100D6" w:rsidRDefault="00CE0B3A" w:rsidP="00F44548">
      <w:pPr>
        <w:pStyle w:val="Titre3"/>
      </w:pPr>
      <w:r>
        <w:t>Power consumption</w:t>
      </w:r>
    </w:p>
    <w:p w:rsidR="00087EFE" w:rsidRPr="00087EFE" w:rsidRDefault="00162963" w:rsidP="00087EFE">
      <w:r>
        <w:t>T</w:t>
      </w:r>
      <w:r>
        <w:t>he power consumption</w:t>
      </w:r>
      <w:r>
        <w:t xml:space="preserve"> when advertising and connected with notification</w:t>
      </w:r>
      <w:r>
        <w:t xml:space="preserve"> </w:t>
      </w:r>
      <w:r>
        <w:t>are</w:t>
      </w:r>
      <w:r>
        <w:t xml:space="preserve"> measured with different interrupt frequenc</w:t>
      </w:r>
      <w:r w:rsidR="000D0DFC">
        <w:t>ies</w:t>
      </w:r>
      <w:r>
        <w:t>.</w:t>
      </w:r>
    </w:p>
    <w:p w:rsidR="00742E4B" w:rsidRDefault="00E071DF" w:rsidP="00C22DFE">
      <w:pPr>
        <w:pStyle w:val="Titre4"/>
      </w:pPr>
      <w:r>
        <w:lastRenderedPageBreak/>
        <w:t>Advertising</w:t>
      </w:r>
    </w:p>
    <w:p w:rsidR="00ED4A88" w:rsidRPr="00ED4A88" w:rsidRDefault="00F610C6" w:rsidP="00ED4A88">
      <w:r>
        <w:rPr>
          <w:noProof/>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1F1191" w:rsidRPr="001F1191" w:rsidRDefault="001F1191" w:rsidP="001F1191">
      <w:r>
        <w:rPr>
          <w:noProof/>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 be lower than 600</w:t>
      </w:r>
      <w:r w:rsidR="00EB5270">
        <w:t>µA</w:t>
      </w:r>
      <w:r w:rsidR="00EB5270">
        <w:t>.</w:t>
      </w:r>
    </w:p>
    <w:p w:rsidR="00742E4B" w:rsidRDefault="00386176" w:rsidP="00C22DFE">
      <w:pPr>
        <w:pStyle w:val="Titre4"/>
      </w:pPr>
      <w:r>
        <w:t>Connection with</w:t>
      </w:r>
      <w:r w:rsidR="001100D6">
        <w:t xml:space="preserve"> notification</w:t>
      </w:r>
      <w:r w:rsidR="00572B39">
        <w:t xml:space="preserve"> and interrupt</w:t>
      </w:r>
    </w:p>
    <w:p w:rsidR="00EC0656" w:rsidRDefault="00EC0656" w:rsidP="00EC0656">
      <w:r>
        <w:rPr>
          <w:noProof/>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7D5BAE" w:rsidRDefault="00F765C3" w:rsidP="00EC0656">
      <w:r>
        <w:lastRenderedPageBreak/>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D9617A" w:rsidRPr="001521F3" w:rsidRDefault="00193790" w:rsidP="00193790">
      <w:pPr>
        <w:pStyle w:val="Paragraphedeliste"/>
        <w:numPr>
          <w:ilvl w:val="0"/>
          <w:numId w:val="1"/>
        </w:numPr>
        <w:rPr>
          <w:color w:val="FF0000"/>
        </w:rPr>
      </w:pPr>
      <w:r w:rsidRPr="001521F3">
        <w:rPr>
          <w:color w:val="FF0000"/>
        </w:rPr>
        <w:t xml:space="preserve">Show </w:t>
      </w:r>
      <w:r w:rsidR="00D9617A" w:rsidRPr="001521F3">
        <w:rPr>
          <w:color w:val="FF0000"/>
        </w:rPr>
        <w:t xml:space="preserve">Difference </w:t>
      </w:r>
      <w:r w:rsidR="00FB7BDF" w:rsidRPr="001521F3">
        <w:rPr>
          <w:color w:val="FF0000"/>
        </w:rPr>
        <w:t>between transmiss</w:t>
      </w:r>
      <w:r w:rsidR="00BD4C45" w:rsidRPr="001521F3">
        <w:rPr>
          <w:color w:val="FF0000"/>
        </w:rPr>
        <w:t>ion Zephyr and SoftD</w:t>
      </w:r>
      <w:r w:rsidR="00D9617A" w:rsidRPr="001521F3">
        <w:rPr>
          <w:color w:val="FF0000"/>
        </w:rPr>
        <w:t>evice</w:t>
      </w:r>
      <w:r w:rsidR="00B26684" w:rsidRPr="001521F3">
        <w:rPr>
          <w:color w:val="FF0000"/>
        </w:rPr>
        <w:t xml:space="preserve">, </w:t>
      </w:r>
      <w:r w:rsidR="004F6793" w:rsidRPr="001521F3">
        <w:rPr>
          <w:color w:val="FF0000"/>
        </w:rPr>
        <w:t>no difference no influ</w:t>
      </w:r>
      <w:r w:rsidR="00B26684" w:rsidRPr="001521F3">
        <w:rPr>
          <w:color w:val="FF0000"/>
        </w:rPr>
        <w:t>ence</w:t>
      </w:r>
    </w:p>
    <w:p w:rsidR="004B2996" w:rsidRDefault="00C22DFE" w:rsidP="00781963">
      <w:pPr>
        <w:pStyle w:val="Titre3"/>
      </w:pPr>
      <w:r>
        <w:t>BLE</w:t>
      </w:r>
      <w:r w:rsidR="00AF6D8C">
        <w:t xml:space="preserve"> Behaviour</w:t>
      </w:r>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CB630A" w:rsidP="00CB630A"/>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D42AAD" w:rsidP="00D42AAD"/>
    <w:p w:rsidR="00D42AAD" w:rsidRDefault="00D42AAD" w:rsidP="00D42AAD">
      <w:r>
        <w:t xml:space="preserve">The </w:t>
      </w:r>
      <w:r w:rsidR="00C62244">
        <w:t>advertising interval is correct</w:t>
      </w:r>
      <w:r w:rsidR="0015347F">
        <w:t xml:space="preserve"> and do not exceed 50ms + 10ms (advDelay)</w:t>
      </w:r>
      <w:r w:rsidR="00C62244">
        <w:t>. The variation</w:t>
      </w:r>
      <w:r w:rsidR="001115FB">
        <w:t xml:space="preserve"> of</w:t>
      </w:r>
      <w:r w:rsidR="00C62244">
        <w:t xml:space="preserve"> the time is due because the advDelay is generate randomly between 0 and 10ms</w:t>
      </w:r>
      <w:r w:rsidR="00D16948">
        <w:t xml:space="preserve"> with</w:t>
      </w:r>
      <w:r w:rsidR="00C62244">
        <w:t xml:space="preserve"> both, the SD and Zephyr.</w:t>
      </w:r>
    </w:p>
    <w:p w:rsidR="004B2996" w:rsidRDefault="00F7140B" w:rsidP="00781963">
      <w:pPr>
        <w:pStyle w:val="Titre4"/>
      </w:pPr>
      <w:r>
        <w:t>S</w:t>
      </w:r>
      <w:r w:rsidR="004B2996">
        <w:t>tack propagation delay</w:t>
      </w:r>
    </w:p>
    <w:p w:rsidR="00FC1E9C" w:rsidRPr="00FC1E9C" w:rsidRDefault="00FC1E9C" w:rsidP="00FC1E9C">
      <w:r>
        <w:rPr>
          <w:noProof/>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B71C48" w:rsidRDefault="003F3192" w:rsidP="00B71C48">
      <w:r>
        <w:t xml:space="preserve">The delay is constant with the connection interval. However, the time to push a packet with the </w:t>
      </w:r>
      <w:r w:rsidR="006E325A">
        <w:t>SoftD</w:t>
      </w:r>
      <w:r>
        <w:t>evice is 50µs whereas it is 95µs with Zephyr.</w:t>
      </w:r>
    </w:p>
    <w:p w:rsidR="004B2996" w:rsidRPr="009E31CE" w:rsidRDefault="004B2996" w:rsidP="009E31CE">
      <w:pPr>
        <w:pStyle w:val="Paragraphedeliste"/>
        <w:numPr>
          <w:ilvl w:val="0"/>
          <w:numId w:val="1"/>
        </w:numPr>
        <w:rPr>
          <w:color w:val="FF0000"/>
        </w:rPr>
      </w:pPr>
      <w:r w:rsidRPr="009E31CE">
        <w:rPr>
          <w:color w:val="FF0000"/>
        </w:rPr>
        <w:t xml:space="preserve">Maybe see </w:t>
      </w:r>
      <w:r w:rsidR="00E4489C">
        <w:rPr>
          <w:color w:val="FF0000"/>
        </w:rPr>
        <w:t>the influence of</w:t>
      </w:r>
      <w:bookmarkStart w:id="6" w:name="_GoBack"/>
      <w:bookmarkEnd w:id="6"/>
      <w:r w:rsidRPr="009E31CE">
        <w:rPr>
          <w:color w:val="FF0000"/>
        </w:rPr>
        <w:t xml:space="preserve"> </w:t>
      </w:r>
      <w:r w:rsidR="00621D3B" w:rsidRPr="009E31CE">
        <w:rPr>
          <w:color w:val="FF0000"/>
        </w:rPr>
        <w:t xml:space="preserve">difference </w:t>
      </w:r>
      <w:r w:rsidRPr="009E31CE">
        <w:rPr>
          <w:color w:val="FF0000"/>
        </w:rPr>
        <w:t>frequency</w:t>
      </w:r>
    </w:p>
    <w:p w:rsidR="00282CBD" w:rsidRDefault="00282CBD" w:rsidP="00781963">
      <w:pPr>
        <w:pStyle w:val="Titre3"/>
      </w:pPr>
      <w:r>
        <w:lastRenderedPageBreak/>
        <w:t>Interrupt latency</w:t>
      </w:r>
    </w:p>
    <w:p w:rsidR="00023459" w:rsidRDefault="00023459" w:rsidP="00023459">
      <w:r>
        <w:rPr>
          <w:noProof/>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E03FCB" w:rsidRPr="00023459"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85EE2" w:rsidRPr="00540EC1" w:rsidRDefault="00282CBD" w:rsidP="00C85EE2">
      <w:pPr>
        <w:pStyle w:val="Paragraphedeliste"/>
        <w:numPr>
          <w:ilvl w:val="0"/>
          <w:numId w:val="1"/>
        </w:numPr>
        <w:rPr>
          <w:color w:val="FF0000"/>
        </w:rPr>
      </w:pPr>
      <w:r w:rsidRPr="00540EC1">
        <w:rPr>
          <w:color w:val="FF0000"/>
        </w:rPr>
        <w:t>Frequency where no more able to response</w:t>
      </w:r>
    </w:p>
    <w:p w:rsidR="006B1B9C" w:rsidRDefault="0091068A" w:rsidP="00C5718E">
      <w:pPr>
        <w:pStyle w:val="Titre2"/>
      </w:pPr>
      <w:r>
        <w:t xml:space="preserve">Results </w:t>
      </w:r>
      <w:r w:rsidR="00FA17DF">
        <w:t>Central</w:t>
      </w:r>
      <w:r w:rsidR="007B7F86">
        <w:t xml:space="preserve"> measurements</w:t>
      </w:r>
    </w:p>
    <w:p w:rsidR="00F84602" w:rsidRDefault="001659EA" w:rsidP="00A65358">
      <w:pPr>
        <w:pStyle w:val="Titre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1A5BE9" w:rsidRPr="001A5BE9" w:rsidRDefault="001A5BE9" w:rsidP="001A5BE9">
      <w:r>
        <w:rPr>
          <w:noProof/>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A2B94" w:rsidRDefault="001A2B94" w:rsidP="001A2B94">
      <w:r>
        <w:t xml:space="preserve">The behaviour remains the same than 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1659EA" w:rsidRDefault="001659EA" w:rsidP="00781963">
      <w:pPr>
        <w:pStyle w:val="Titre4"/>
      </w:pPr>
      <w:r>
        <w:lastRenderedPageBreak/>
        <w:t>Connected</w:t>
      </w:r>
      <w:r w:rsidR="00D43EE9">
        <w:t xml:space="preserve"> without </w:t>
      </w:r>
      <w:r>
        <w:t>notification</w:t>
      </w:r>
    </w:p>
    <w:p w:rsidR="00FC55CE" w:rsidRPr="00FC55CE" w:rsidRDefault="00141684" w:rsidP="00FC55CE">
      <w:r>
        <w:rPr>
          <w:noProof/>
        </w:rPr>
        <w:drawing>
          <wp:inline distT="0" distB="0" distL="0" distR="0" wp14:anchorId="36E318BF" wp14:editId="3B4ABD50">
            <wp:extent cx="5760720" cy="1985645"/>
            <wp:effectExtent l="0" t="0" r="11430" b="14605"/>
            <wp:docPr id="74" name="Graphique 74">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E31BA" w:rsidRPr="00C408B5" w:rsidRDefault="00A126B8" w:rsidP="00A804BA">
      <w:pPr>
        <w:pStyle w:val="Paragraphedeliste"/>
        <w:numPr>
          <w:ilvl w:val="0"/>
          <w:numId w:val="1"/>
        </w:numPr>
        <w:rPr>
          <w:color w:val="FF0000"/>
        </w:rPr>
      </w:pPr>
      <w:r w:rsidRPr="00C408B5">
        <w:rPr>
          <w:color w:val="FF0000"/>
        </w:rPr>
        <w:t xml:space="preserve">No really difference, sometimes </w:t>
      </w:r>
      <w:r w:rsidR="00180B56" w:rsidRPr="00C408B5">
        <w:rPr>
          <w:color w:val="FF0000"/>
        </w:rPr>
        <w:t>Zephyr higher</w:t>
      </w:r>
      <w:r w:rsidRPr="00C408B5">
        <w:rPr>
          <w:color w:val="FF0000"/>
        </w:rPr>
        <w:t xml:space="preserve"> and lower</w:t>
      </w:r>
      <w:r w:rsidR="00180B56" w:rsidRPr="00C408B5">
        <w:rPr>
          <w:color w:val="FF0000"/>
        </w:rPr>
        <w:t xml:space="preserve"> than S</w:t>
      </w:r>
      <w:r w:rsidR="002A109A" w:rsidRPr="00C408B5">
        <w:rPr>
          <w:color w:val="FF0000"/>
        </w:rPr>
        <w:t>oftD</w:t>
      </w:r>
      <w:r w:rsidR="00806B04" w:rsidRPr="00C408B5">
        <w:rPr>
          <w:color w:val="FF0000"/>
        </w:rPr>
        <w:t>evice</w:t>
      </w:r>
      <w:r w:rsidRPr="00C408B5">
        <w:rPr>
          <w:color w:val="FF0000"/>
        </w:rPr>
        <w:t xml:space="preserve">. </w:t>
      </w:r>
    </w:p>
    <w:p w:rsidR="00A804BA" w:rsidRPr="00C408B5" w:rsidRDefault="009E31BA" w:rsidP="00A804BA">
      <w:pPr>
        <w:pStyle w:val="Paragraphedeliste"/>
        <w:numPr>
          <w:ilvl w:val="0"/>
          <w:numId w:val="1"/>
        </w:numPr>
        <w:rPr>
          <w:color w:val="FF0000"/>
        </w:rPr>
      </w:pPr>
      <w:r w:rsidRPr="00C408B5">
        <w:rPr>
          <w:color w:val="FF0000"/>
        </w:rPr>
        <w:t>Same problem, zephyr never under 605uA.</w:t>
      </w:r>
    </w:p>
    <w:p w:rsidR="00610E35" w:rsidRDefault="00610E35" w:rsidP="00781963">
      <w:pPr>
        <w:pStyle w:val="Titre4"/>
      </w:pPr>
      <w:r>
        <w:t xml:space="preserve">Connection </w:t>
      </w:r>
      <w:r w:rsidR="003E033B">
        <w:t xml:space="preserve">with </w:t>
      </w:r>
      <w:r>
        <w:t>1</w:t>
      </w:r>
      <w:r w:rsidR="003E033B">
        <w:t xml:space="preserve"> peripheral</w:t>
      </w:r>
    </w:p>
    <w:p w:rsidR="00D05453" w:rsidRPr="00D05453" w:rsidRDefault="00D05453" w:rsidP="00D05453">
      <w:r>
        <w:rPr>
          <w:noProof/>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C509E2" w:rsidRDefault="00C509E2" w:rsidP="00C509E2">
      <w:pPr>
        <w:pStyle w:val="Paragraphedeliste"/>
        <w:numPr>
          <w:ilvl w:val="0"/>
          <w:numId w:val="1"/>
        </w:numPr>
      </w:pPr>
      <w:r>
        <w:t>Decrease with the connection event</w:t>
      </w:r>
    </w:p>
    <w:p w:rsidR="00610E35" w:rsidRDefault="00610E35" w:rsidP="00781963">
      <w:pPr>
        <w:pStyle w:val="Titre4"/>
      </w:pPr>
      <w:r>
        <w:t xml:space="preserve">Connection </w:t>
      </w:r>
      <w:r w:rsidR="00C57CEA">
        <w:t xml:space="preserve">with </w:t>
      </w:r>
      <w:r>
        <w:t>4</w:t>
      </w:r>
      <w:r w:rsidR="00C57CEA">
        <w:t xml:space="preserve"> peripherals</w:t>
      </w:r>
    </w:p>
    <w:p w:rsidR="00C836C9" w:rsidRPr="00C836C9" w:rsidRDefault="00C836C9" w:rsidP="00C836C9">
      <w:r>
        <w:rPr>
          <w:noProof/>
        </w:rPr>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543DB" w:rsidRDefault="0068646B" w:rsidP="000543DB">
      <w:pPr>
        <w:pStyle w:val="Paragraphedeliste"/>
        <w:numPr>
          <w:ilvl w:val="0"/>
          <w:numId w:val="1"/>
        </w:numPr>
      </w:pPr>
      <w:r>
        <w:lastRenderedPageBreak/>
        <w:t>Why big difference when 50ms</w:t>
      </w:r>
      <w:r w:rsidR="00592322">
        <w:t>???</w:t>
      </w:r>
    </w:p>
    <w:p w:rsidR="0068646B" w:rsidRDefault="0068646B" w:rsidP="000543DB">
      <w:pPr>
        <w:pStyle w:val="Paragraphedeliste"/>
        <w:numPr>
          <w:ilvl w:val="0"/>
          <w:numId w:val="1"/>
        </w:numPr>
      </w:pPr>
      <w:r>
        <w:t>No difference when 400ms</w:t>
      </w:r>
    </w:p>
    <w:p w:rsidR="001659EA" w:rsidRDefault="00610E35" w:rsidP="00781963">
      <w:pPr>
        <w:pStyle w:val="Titre4"/>
      </w:pPr>
      <w:r>
        <w:t xml:space="preserve">Connection </w:t>
      </w:r>
      <w:r w:rsidR="001074E2">
        <w:t xml:space="preserve">with </w:t>
      </w:r>
      <w:r>
        <w:t>8</w:t>
      </w:r>
      <w:r w:rsidR="001074E2">
        <w:t xml:space="preserve"> peripherals</w:t>
      </w:r>
    </w:p>
    <w:p w:rsidR="00A07622" w:rsidRPr="00A07622" w:rsidRDefault="00A07622" w:rsidP="00A07622">
      <w:r>
        <w:rPr>
          <w:noProof/>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8646B" w:rsidRDefault="003E583A" w:rsidP="003E583A">
      <w:pPr>
        <w:pStyle w:val="Paragraphedeliste"/>
        <w:numPr>
          <w:ilvl w:val="0"/>
          <w:numId w:val="1"/>
        </w:numPr>
      </w:pPr>
      <w:r>
        <w:t>Almost the same</w:t>
      </w:r>
    </w:p>
    <w:p w:rsidR="001659EA" w:rsidRDefault="001659EA" w:rsidP="00781963">
      <w:pPr>
        <w:pStyle w:val="Titre3"/>
      </w:pPr>
      <w:r>
        <w:t>BLE</w:t>
      </w:r>
      <w:r w:rsidR="00781963">
        <w:t xml:space="preserve"> Behaviour</w:t>
      </w:r>
    </w:p>
    <w:p w:rsidR="00AF1C69" w:rsidRDefault="00AF1C69" w:rsidP="008B7130">
      <w:pPr>
        <w:pStyle w:val="Titre4"/>
      </w:pPr>
      <w:r>
        <w:t>Scan interval</w:t>
      </w:r>
    </w:p>
    <w:p w:rsidR="00AF1C69" w:rsidRDefault="007E542F" w:rsidP="00AF1C69">
      <w:pPr>
        <w:pStyle w:val="Paragraphedeliste"/>
        <w:numPr>
          <w:ilvl w:val="0"/>
          <w:numId w:val="1"/>
        </w:numPr>
      </w:pPr>
      <w:r>
        <w:t>Ok</w:t>
      </w:r>
    </w:p>
    <w:p w:rsidR="00AF1C69" w:rsidRDefault="00D53839" w:rsidP="008B7130">
      <w:pPr>
        <w:pStyle w:val="Titre4"/>
      </w:pPr>
      <w:r>
        <w:t>Connection interval</w:t>
      </w:r>
    </w:p>
    <w:p w:rsidR="00D53839" w:rsidRDefault="007E542F" w:rsidP="00D53839">
      <w:pPr>
        <w:pStyle w:val="Paragraphedeliste"/>
        <w:numPr>
          <w:ilvl w:val="0"/>
          <w:numId w:val="1"/>
        </w:numPr>
      </w:pPr>
      <w:r>
        <w:t>Ok</w:t>
      </w:r>
    </w:p>
    <w:p w:rsidR="001659EA" w:rsidRDefault="00D53839" w:rsidP="008B7130">
      <w:pPr>
        <w:pStyle w:val="Titre4"/>
      </w:pPr>
      <w:r>
        <w:t>Connection event time</w:t>
      </w:r>
    </w:p>
    <w:p w:rsidR="00AA158E" w:rsidRDefault="00F90F87" w:rsidP="00AA158E">
      <w:r>
        <w:rPr>
          <w:noProof/>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97126" w:rsidRDefault="00A97126" w:rsidP="00AA158E">
      <w:r>
        <w:rPr>
          <w:noProof/>
        </w:rPr>
        <w:lastRenderedPageBreak/>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2695" w:rsidRDefault="0006660A" w:rsidP="00AA158E">
      <w:r>
        <w:rPr>
          <w:noProof/>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09294E" w:rsidRDefault="00996984" w:rsidP="00AA158E">
      <w:r>
        <w:t>It is possible to see a huge</w:t>
      </w:r>
      <w:r w:rsidR="00443FE6">
        <w:t xml:space="preserve"> difference between the connection event time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rPr>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r>
        <w:t xml:space="preserve">Figure </w:t>
      </w:r>
      <w:r>
        <w:fldChar w:fldCharType="begin"/>
      </w:r>
      <w:r>
        <w:instrText xml:space="preserve"> SEQ Figure \* ARABIC </w:instrText>
      </w:r>
      <w:r>
        <w:fldChar w:fldCharType="separate"/>
      </w:r>
      <w:r w:rsidR="00CD47F4">
        <w:rPr>
          <w:noProof/>
        </w:rPr>
        <w:t>54</w:t>
      </w:r>
      <w:r>
        <w:fldChar w:fldCharType="end"/>
      </w:r>
      <w:r>
        <w:t xml:space="preserve">: </w:t>
      </w:r>
      <w:r w:rsidRPr="0040768D">
        <w:t>SoftDevice</w:t>
      </w:r>
      <w:r>
        <w:t xml:space="preserve"> Connection event with </w:t>
      </w:r>
      <w:r w:rsidR="006B7D63">
        <w:t>4 Per</w:t>
      </w:r>
      <w:r w:rsidR="0030459F">
        <w:t>ip</w:t>
      </w:r>
      <w:r>
        <w:t>herals</w:t>
      </w:r>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rPr>
        <w:lastRenderedPageBreak/>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r>
        <w:t xml:space="preserve">Figure </w:t>
      </w:r>
      <w:r>
        <w:fldChar w:fldCharType="begin"/>
      </w:r>
      <w:r>
        <w:instrText xml:space="preserve"> SEQ Figure \* ARABIC </w:instrText>
      </w:r>
      <w:r>
        <w:fldChar w:fldCharType="separate"/>
      </w:r>
      <w:r>
        <w:rPr>
          <w:noProof/>
        </w:rPr>
        <w:t>55</w:t>
      </w:r>
      <w:r>
        <w:fldChar w:fldCharType="end"/>
      </w:r>
      <w:r>
        <w:t xml:space="preserve">: Zephyr </w:t>
      </w:r>
      <w:r w:rsidRPr="008709BE">
        <w:t>Connection event with 4 Peripherals</w:t>
      </w:r>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P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D92031" w:rsidRDefault="00F31693" w:rsidP="00F31693">
      <w:r>
        <w:t>The interrupt frequency has n</w:t>
      </w:r>
      <w:r w:rsidR="00D92031">
        <w:t xml:space="preserve">ot influence </w:t>
      </w:r>
      <w:r>
        <w:t xml:space="preserve">on this measurement because </w:t>
      </w:r>
      <w:r w:rsidR="00892B64">
        <w:t>the BLE controller and RAIO that perfor</w:t>
      </w:r>
      <w:r w:rsidR="00D24C32">
        <w:t>med the connection event have a</w:t>
      </w:r>
      <w:r w:rsidR="00892B64">
        <w:t xml:space="preserve"> higher priority than the GPIO.</w:t>
      </w:r>
    </w:p>
    <w:p w:rsidR="001659EA" w:rsidRDefault="001659EA" w:rsidP="008B7130">
      <w:pPr>
        <w:pStyle w:val="Titre3"/>
      </w:pPr>
      <w:r>
        <w:t>Interrupt latency</w:t>
      </w:r>
    </w:p>
    <w:p w:rsidR="000657E5" w:rsidRPr="000657E5" w:rsidRDefault="000657E5" w:rsidP="000657E5">
      <w:r>
        <w:rPr>
          <w:noProof/>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327292" w:rsidRDefault="00E13C7D" w:rsidP="00327292">
      <w:pPr>
        <w:pStyle w:val="Paragraphedeliste"/>
        <w:numPr>
          <w:ilvl w:val="0"/>
          <w:numId w:val="1"/>
        </w:numPr>
      </w:pPr>
      <w:r>
        <w:t>Constant with SoftD</w:t>
      </w:r>
      <w:r w:rsidR="00327292">
        <w:t>evice</w:t>
      </w:r>
    </w:p>
    <w:p w:rsidR="00327292" w:rsidRDefault="00E13C7D" w:rsidP="00327292">
      <w:pPr>
        <w:pStyle w:val="Paragraphedeliste"/>
        <w:numPr>
          <w:ilvl w:val="0"/>
          <w:numId w:val="1"/>
        </w:numPr>
      </w:pPr>
      <w:r>
        <w:t>Constant but higher than softD</w:t>
      </w:r>
      <w:r w:rsidR="00327292">
        <w:t>evice, same than peripheral</w:t>
      </w:r>
    </w:p>
    <w:p w:rsidR="00F91D0C" w:rsidRDefault="00AF1C69" w:rsidP="00C01ECE">
      <w:pPr>
        <w:pStyle w:val="Paragraphedeliste"/>
        <w:numPr>
          <w:ilvl w:val="0"/>
          <w:numId w:val="1"/>
        </w:numPr>
      </w:pPr>
      <w:r>
        <w:t>Frequency where no more able to response</w:t>
      </w:r>
    </w:p>
    <w:p w:rsidR="008E2BCC" w:rsidRDefault="00C01ECE" w:rsidP="00F91D0C">
      <w:pPr>
        <w:pStyle w:val="Titre2"/>
      </w:pPr>
      <w:r>
        <w:t>Synthesis</w:t>
      </w:r>
    </w:p>
    <w:p w:rsidR="00EC4F64" w:rsidRDefault="001010CD" w:rsidP="00EC4F64">
      <w:pPr>
        <w:pStyle w:val="Paragraphedeliste"/>
        <w:numPr>
          <w:ilvl w:val="0"/>
          <w:numId w:val="1"/>
        </w:numPr>
      </w:pPr>
      <w:r>
        <w:t xml:space="preserve">Power consumption </w:t>
      </w:r>
      <w:r w:rsidR="00DD07EE">
        <w:t>decr</w:t>
      </w:r>
      <w:r w:rsidR="00A75CC5">
        <w:t>e</w:t>
      </w:r>
      <w:r w:rsidR="00DD07EE">
        <w:t>ase</w:t>
      </w:r>
      <w:r w:rsidR="00EF29D0">
        <w:t>s</w:t>
      </w:r>
      <w:r w:rsidR="00DD07EE">
        <w:t xml:space="preserve"> </w:t>
      </w:r>
      <w:r w:rsidR="00EC4F64">
        <w:t>at 50kHz becau</w:t>
      </w:r>
      <w:r w:rsidR="002219AF">
        <w:t xml:space="preserve">se of interrupt latency  &gt; </w:t>
      </w:r>
      <w:r w:rsidR="00EC4F64">
        <w:t>20us therefor 50kHz and miss some interruptions sometimes, same for other measurements</w:t>
      </w:r>
    </w:p>
    <w:p w:rsidR="00480704" w:rsidRDefault="00480704" w:rsidP="00480704">
      <w:pPr>
        <w:pStyle w:val="Titre2"/>
      </w:pPr>
      <w:r>
        <w:t>Annexes</w:t>
      </w:r>
    </w:p>
    <w:p w:rsidR="00600D9C" w:rsidRDefault="00F84602" w:rsidP="00E1168E">
      <w:pPr>
        <w:pStyle w:val="Paragraphedeliste"/>
        <w:numPr>
          <w:ilvl w:val="0"/>
          <w:numId w:val="1"/>
        </w:numPr>
      </w:pPr>
      <w:r>
        <w:t>table</w:t>
      </w:r>
    </w:p>
    <w:p w:rsidR="00600D9C" w:rsidRDefault="00600D9C" w:rsidP="00600D9C">
      <w:pPr>
        <w:pStyle w:val="Titre1"/>
      </w:pPr>
      <w:r>
        <w:lastRenderedPageBreak/>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6F58" w:rsidRDefault="00CB6F58" w:rsidP="00EF656F">
      <w:pPr>
        <w:spacing w:after="0" w:line="240" w:lineRule="auto"/>
      </w:pPr>
      <w:r>
        <w:separator/>
      </w:r>
    </w:p>
  </w:endnote>
  <w:endnote w:type="continuationSeparator" w:id="0">
    <w:p w:rsidR="00CB6F58" w:rsidRDefault="00CB6F58"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6F58" w:rsidRDefault="00CB6F58" w:rsidP="00EF656F">
      <w:pPr>
        <w:spacing w:after="0" w:line="240" w:lineRule="auto"/>
      </w:pPr>
      <w:r>
        <w:separator/>
      </w:r>
    </w:p>
  </w:footnote>
  <w:footnote w:type="continuationSeparator" w:id="0">
    <w:p w:rsidR="00CB6F58" w:rsidRDefault="00CB6F58"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227"/>
    <w:rsid w:val="00011919"/>
    <w:rsid w:val="00011A6B"/>
    <w:rsid w:val="00011BE4"/>
    <w:rsid w:val="00011DAD"/>
    <w:rsid w:val="000122DE"/>
    <w:rsid w:val="00012C62"/>
    <w:rsid w:val="00012CEC"/>
    <w:rsid w:val="0001366D"/>
    <w:rsid w:val="00013DB0"/>
    <w:rsid w:val="00014B8A"/>
    <w:rsid w:val="0001501E"/>
    <w:rsid w:val="00015574"/>
    <w:rsid w:val="0001562E"/>
    <w:rsid w:val="00016111"/>
    <w:rsid w:val="0001633D"/>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1A"/>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EC2"/>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7BB"/>
    <w:rsid w:val="00064977"/>
    <w:rsid w:val="000649DD"/>
    <w:rsid w:val="00064B34"/>
    <w:rsid w:val="00064B4A"/>
    <w:rsid w:val="00065036"/>
    <w:rsid w:val="000651F3"/>
    <w:rsid w:val="00065604"/>
    <w:rsid w:val="000657E5"/>
    <w:rsid w:val="00066253"/>
    <w:rsid w:val="000664CF"/>
    <w:rsid w:val="0006660A"/>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6D4"/>
    <w:rsid w:val="0007171F"/>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0A2"/>
    <w:rsid w:val="000E06FF"/>
    <w:rsid w:val="000E1112"/>
    <w:rsid w:val="000E119F"/>
    <w:rsid w:val="000E1544"/>
    <w:rsid w:val="000E180E"/>
    <w:rsid w:val="000E235E"/>
    <w:rsid w:val="000E245A"/>
    <w:rsid w:val="000E24EA"/>
    <w:rsid w:val="000E270E"/>
    <w:rsid w:val="000E2777"/>
    <w:rsid w:val="000E2AA7"/>
    <w:rsid w:val="000E2BE0"/>
    <w:rsid w:val="000E3795"/>
    <w:rsid w:val="000E41A5"/>
    <w:rsid w:val="000E41AA"/>
    <w:rsid w:val="000E4707"/>
    <w:rsid w:val="000E490C"/>
    <w:rsid w:val="000E4D29"/>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EE3"/>
    <w:rsid w:val="000F530D"/>
    <w:rsid w:val="000F5C90"/>
    <w:rsid w:val="000F5CA5"/>
    <w:rsid w:val="000F5D8A"/>
    <w:rsid w:val="000F5DFD"/>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863"/>
    <w:rsid w:val="00105C96"/>
    <w:rsid w:val="00105EFF"/>
    <w:rsid w:val="001074E2"/>
    <w:rsid w:val="001077FA"/>
    <w:rsid w:val="001100D6"/>
    <w:rsid w:val="001101C2"/>
    <w:rsid w:val="00110857"/>
    <w:rsid w:val="00110A6E"/>
    <w:rsid w:val="0011117F"/>
    <w:rsid w:val="001115FB"/>
    <w:rsid w:val="00111E46"/>
    <w:rsid w:val="0011200B"/>
    <w:rsid w:val="0011290F"/>
    <w:rsid w:val="00112F73"/>
    <w:rsid w:val="001131D1"/>
    <w:rsid w:val="0011329A"/>
    <w:rsid w:val="00113F97"/>
    <w:rsid w:val="00114078"/>
    <w:rsid w:val="00114110"/>
    <w:rsid w:val="00114517"/>
    <w:rsid w:val="001146BD"/>
    <w:rsid w:val="00114826"/>
    <w:rsid w:val="00114940"/>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819"/>
    <w:rsid w:val="00126C57"/>
    <w:rsid w:val="00126CA1"/>
    <w:rsid w:val="00127374"/>
    <w:rsid w:val="001274D2"/>
    <w:rsid w:val="00127619"/>
    <w:rsid w:val="001277D3"/>
    <w:rsid w:val="00127AFF"/>
    <w:rsid w:val="00127B20"/>
    <w:rsid w:val="00127CF0"/>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64"/>
    <w:rsid w:val="00136CDF"/>
    <w:rsid w:val="00136F6E"/>
    <w:rsid w:val="00137126"/>
    <w:rsid w:val="001376A7"/>
    <w:rsid w:val="0013799F"/>
    <w:rsid w:val="00137DB9"/>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0A8"/>
    <w:rsid w:val="0015081E"/>
    <w:rsid w:val="00150BB2"/>
    <w:rsid w:val="0015145D"/>
    <w:rsid w:val="00151C3C"/>
    <w:rsid w:val="00151ED6"/>
    <w:rsid w:val="00151FA2"/>
    <w:rsid w:val="001521F3"/>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D51"/>
    <w:rsid w:val="001A50BE"/>
    <w:rsid w:val="001A5114"/>
    <w:rsid w:val="001A57A1"/>
    <w:rsid w:val="001A58BB"/>
    <w:rsid w:val="001A5BE9"/>
    <w:rsid w:val="001A6450"/>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FDA"/>
    <w:rsid w:val="001B3167"/>
    <w:rsid w:val="001B3A0D"/>
    <w:rsid w:val="001B3AEF"/>
    <w:rsid w:val="001B3CF8"/>
    <w:rsid w:val="001B3DA6"/>
    <w:rsid w:val="001B4755"/>
    <w:rsid w:val="001B47EF"/>
    <w:rsid w:val="001B499C"/>
    <w:rsid w:val="001B4AF2"/>
    <w:rsid w:val="001B4B36"/>
    <w:rsid w:val="001B5016"/>
    <w:rsid w:val="001B54A7"/>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5B5D"/>
    <w:rsid w:val="001C5DD6"/>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62A5"/>
    <w:rsid w:val="001D6AEB"/>
    <w:rsid w:val="001D6C42"/>
    <w:rsid w:val="001D6C5B"/>
    <w:rsid w:val="001D6C64"/>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691"/>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1658"/>
    <w:rsid w:val="002117A3"/>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2A5"/>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0A8"/>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481"/>
    <w:rsid w:val="00263577"/>
    <w:rsid w:val="0026421B"/>
    <w:rsid w:val="002646F0"/>
    <w:rsid w:val="00264C81"/>
    <w:rsid w:val="00264C9D"/>
    <w:rsid w:val="0026510C"/>
    <w:rsid w:val="00265207"/>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A50"/>
    <w:rsid w:val="00271E26"/>
    <w:rsid w:val="002723C1"/>
    <w:rsid w:val="002726FE"/>
    <w:rsid w:val="00272BC8"/>
    <w:rsid w:val="00272C09"/>
    <w:rsid w:val="00272C2B"/>
    <w:rsid w:val="00272DC3"/>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D5D"/>
    <w:rsid w:val="00280F47"/>
    <w:rsid w:val="0028100C"/>
    <w:rsid w:val="0028126B"/>
    <w:rsid w:val="00281700"/>
    <w:rsid w:val="00281CF2"/>
    <w:rsid w:val="00282186"/>
    <w:rsid w:val="002823D8"/>
    <w:rsid w:val="00282441"/>
    <w:rsid w:val="002825B2"/>
    <w:rsid w:val="00282755"/>
    <w:rsid w:val="00282821"/>
    <w:rsid w:val="00282CBD"/>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2B3A"/>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5E02"/>
    <w:rsid w:val="002A601F"/>
    <w:rsid w:val="002A62F7"/>
    <w:rsid w:val="002A67A7"/>
    <w:rsid w:val="002A6F71"/>
    <w:rsid w:val="002A775E"/>
    <w:rsid w:val="002A7848"/>
    <w:rsid w:val="002A7872"/>
    <w:rsid w:val="002B04A6"/>
    <w:rsid w:val="002B04C3"/>
    <w:rsid w:val="002B0791"/>
    <w:rsid w:val="002B0845"/>
    <w:rsid w:val="002B0854"/>
    <w:rsid w:val="002B0C9C"/>
    <w:rsid w:val="002B0D91"/>
    <w:rsid w:val="002B1010"/>
    <w:rsid w:val="002B11B4"/>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19"/>
    <w:rsid w:val="002F71C3"/>
    <w:rsid w:val="002F784E"/>
    <w:rsid w:val="002F794A"/>
    <w:rsid w:val="002F7C0A"/>
    <w:rsid w:val="002F7F4F"/>
    <w:rsid w:val="002F7FB8"/>
    <w:rsid w:val="0030079C"/>
    <w:rsid w:val="003007BF"/>
    <w:rsid w:val="0030084D"/>
    <w:rsid w:val="00300C19"/>
    <w:rsid w:val="00301342"/>
    <w:rsid w:val="00301A40"/>
    <w:rsid w:val="00301AE5"/>
    <w:rsid w:val="0030223C"/>
    <w:rsid w:val="003024A8"/>
    <w:rsid w:val="0030261F"/>
    <w:rsid w:val="0030285F"/>
    <w:rsid w:val="003028D3"/>
    <w:rsid w:val="00302B44"/>
    <w:rsid w:val="00302C60"/>
    <w:rsid w:val="00302CB0"/>
    <w:rsid w:val="00303843"/>
    <w:rsid w:val="00303AA9"/>
    <w:rsid w:val="00303E34"/>
    <w:rsid w:val="00304043"/>
    <w:rsid w:val="0030459F"/>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67B"/>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C44"/>
    <w:rsid w:val="00373DCE"/>
    <w:rsid w:val="00373E68"/>
    <w:rsid w:val="00373EE7"/>
    <w:rsid w:val="0037419A"/>
    <w:rsid w:val="00374A84"/>
    <w:rsid w:val="00374FF0"/>
    <w:rsid w:val="0037596F"/>
    <w:rsid w:val="0037599A"/>
    <w:rsid w:val="00375E8B"/>
    <w:rsid w:val="003760A6"/>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80D"/>
    <w:rsid w:val="00391C76"/>
    <w:rsid w:val="00391D2D"/>
    <w:rsid w:val="00391F80"/>
    <w:rsid w:val="003921A4"/>
    <w:rsid w:val="0039388F"/>
    <w:rsid w:val="003939E9"/>
    <w:rsid w:val="00393BB4"/>
    <w:rsid w:val="00394FBA"/>
    <w:rsid w:val="00395290"/>
    <w:rsid w:val="00395796"/>
    <w:rsid w:val="0039580D"/>
    <w:rsid w:val="0039591C"/>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13A"/>
    <w:rsid w:val="003C2A0E"/>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79"/>
    <w:rsid w:val="003D7C0F"/>
    <w:rsid w:val="003D7F4D"/>
    <w:rsid w:val="003E01B5"/>
    <w:rsid w:val="003E033B"/>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F0084"/>
    <w:rsid w:val="003F0C49"/>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90C"/>
    <w:rsid w:val="00424A9A"/>
    <w:rsid w:val="00424BC5"/>
    <w:rsid w:val="00425106"/>
    <w:rsid w:val="00425710"/>
    <w:rsid w:val="0042581A"/>
    <w:rsid w:val="004258DB"/>
    <w:rsid w:val="004262C4"/>
    <w:rsid w:val="00426967"/>
    <w:rsid w:val="004275F1"/>
    <w:rsid w:val="00427F79"/>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96"/>
    <w:rsid w:val="004629AC"/>
    <w:rsid w:val="00462BFF"/>
    <w:rsid w:val="00462CF9"/>
    <w:rsid w:val="00462FD5"/>
    <w:rsid w:val="0046327C"/>
    <w:rsid w:val="004633D2"/>
    <w:rsid w:val="0046349E"/>
    <w:rsid w:val="00463C0D"/>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F6"/>
    <w:rsid w:val="00482B74"/>
    <w:rsid w:val="00482E98"/>
    <w:rsid w:val="00483255"/>
    <w:rsid w:val="004837BC"/>
    <w:rsid w:val="00483DE6"/>
    <w:rsid w:val="00484024"/>
    <w:rsid w:val="004840B4"/>
    <w:rsid w:val="004848AC"/>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DB3"/>
    <w:rsid w:val="0049103A"/>
    <w:rsid w:val="0049271A"/>
    <w:rsid w:val="004933F3"/>
    <w:rsid w:val="00493683"/>
    <w:rsid w:val="00493790"/>
    <w:rsid w:val="00493E36"/>
    <w:rsid w:val="004941BC"/>
    <w:rsid w:val="004948E0"/>
    <w:rsid w:val="00494F95"/>
    <w:rsid w:val="00494FFD"/>
    <w:rsid w:val="00495253"/>
    <w:rsid w:val="00495CB8"/>
    <w:rsid w:val="00495D2F"/>
    <w:rsid w:val="00495E57"/>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53D"/>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26C"/>
    <w:rsid w:val="004F12AC"/>
    <w:rsid w:val="004F1932"/>
    <w:rsid w:val="004F1E45"/>
    <w:rsid w:val="004F2455"/>
    <w:rsid w:val="004F2695"/>
    <w:rsid w:val="004F2BBB"/>
    <w:rsid w:val="004F2BCD"/>
    <w:rsid w:val="004F2CCE"/>
    <w:rsid w:val="004F3467"/>
    <w:rsid w:val="004F35CB"/>
    <w:rsid w:val="004F3EC5"/>
    <w:rsid w:val="004F413E"/>
    <w:rsid w:val="004F4874"/>
    <w:rsid w:val="004F4CD7"/>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5F16"/>
    <w:rsid w:val="0053672C"/>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1ADD"/>
    <w:rsid w:val="00591FA8"/>
    <w:rsid w:val="00592322"/>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856"/>
    <w:rsid w:val="00596897"/>
    <w:rsid w:val="00596C32"/>
    <w:rsid w:val="00597609"/>
    <w:rsid w:val="00597BA1"/>
    <w:rsid w:val="00597EC6"/>
    <w:rsid w:val="00597F0E"/>
    <w:rsid w:val="00597F95"/>
    <w:rsid w:val="00597FA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8BE"/>
    <w:rsid w:val="005E4DDE"/>
    <w:rsid w:val="005E5C65"/>
    <w:rsid w:val="005E623E"/>
    <w:rsid w:val="005E62E2"/>
    <w:rsid w:val="005E6682"/>
    <w:rsid w:val="005E6E0D"/>
    <w:rsid w:val="005E7306"/>
    <w:rsid w:val="005E7850"/>
    <w:rsid w:val="005E78A0"/>
    <w:rsid w:val="005F039E"/>
    <w:rsid w:val="005F0C34"/>
    <w:rsid w:val="005F0CF6"/>
    <w:rsid w:val="005F0E69"/>
    <w:rsid w:val="005F0EA4"/>
    <w:rsid w:val="005F151F"/>
    <w:rsid w:val="005F162C"/>
    <w:rsid w:val="005F1942"/>
    <w:rsid w:val="005F1B2A"/>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3E1E"/>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11BB"/>
    <w:rsid w:val="0062131D"/>
    <w:rsid w:val="00621391"/>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2E8A"/>
    <w:rsid w:val="00633CF9"/>
    <w:rsid w:val="0063464E"/>
    <w:rsid w:val="00634A40"/>
    <w:rsid w:val="00634A7F"/>
    <w:rsid w:val="00634AF5"/>
    <w:rsid w:val="00635643"/>
    <w:rsid w:val="00635798"/>
    <w:rsid w:val="00635A4D"/>
    <w:rsid w:val="00635B03"/>
    <w:rsid w:val="00635E77"/>
    <w:rsid w:val="00636B09"/>
    <w:rsid w:val="00636E5C"/>
    <w:rsid w:val="0063700B"/>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848"/>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A00"/>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6DA8"/>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8E"/>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70A"/>
    <w:rsid w:val="00701778"/>
    <w:rsid w:val="00701C1E"/>
    <w:rsid w:val="00702029"/>
    <w:rsid w:val="007020F5"/>
    <w:rsid w:val="0070236C"/>
    <w:rsid w:val="00702791"/>
    <w:rsid w:val="00702E57"/>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8D6"/>
    <w:rsid w:val="00710B69"/>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0FD5"/>
    <w:rsid w:val="0076132C"/>
    <w:rsid w:val="007613C6"/>
    <w:rsid w:val="00761D0E"/>
    <w:rsid w:val="00762332"/>
    <w:rsid w:val="0076235D"/>
    <w:rsid w:val="00762706"/>
    <w:rsid w:val="00762ACD"/>
    <w:rsid w:val="00762F52"/>
    <w:rsid w:val="007633D7"/>
    <w:rsid w:val="0076356A"/>
    <w:rsid w:val="00763AAB"/>
    <w:rsid w:val="00763ABF"/>
    <w:rsid w:val="007644F6"/>
    <w:rsid w:val="00764B12"/>
    <w:rsid w:val="00764DA4"/>
    <w:rsid w:val="00764DCB"/>
    <w:rsid w:val="00765177"/>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260"/>
    <w:rsid w:val="00780668"/>
    <w:rsid w:val="00781326"/>
    <w:rsid w:val="00781963"/>
    <w:rsid w:val="00781B73"/>
    <w:rsid w:val="00781BBF"/>
    <w:rsid w:val="00781DF4"/>
    <w:rsid w:val="00782503"/>
    <w:rsid w:val="00782822"/>
    <w:rsid w:val="0078295D"/>
    <w:rsid w:val="0078307E"/>
    <w:rsid w:val="007830BC"/>
    <w:rsid w:val="0078346F"/>
    <w:rsid w:val="00783606"/>
    <w:rsid w:val="007836BC"/>
    <w:rsid w:val="00784467"/>
    <w:rsid w:val="00784500"/>
    <w:rsid w:val="00784612"/>
    <w:rsid w:val="00784DF6"/>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D30"/>
    <w:rsid w:val="00797EAD"/>
    <w:rsid w:val="007A0855"/>
    <w:rsid w:val="007A0953"/>
    <w:rsid w:val="007A09AA"/>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461"/>
    <w:rsid w:val="007D3694"/>
    <w:rsid w:val="007D36E6"/>
    <w:rsid w:val="007D3A60"/>
    <w:rsid w:val="007D3B92"/>
    <w:rsid w:val="007D41D9"/>
    <w:rsid w:val="007D42AD"/>
    <w:rsid w:val="007D42B9"/>
    <w:rsid w:val="007D481A"/>
    <w:rsid w:val="007D4BEB"/>
    <w:rsid w:val="007D4CD6"/>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9D0"/>
    <w:rsid w:val="007E4145"/>
    <w:rsid w:val="007E41A5"/>
    <w:rsid w:val="007E462B"/>
    <w:rsid w:val="007E4A5A"/>
    <w:rsid w:val="007E51F2"/>
    <w:rsid w:val="007E542F"/>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EC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3C02"/>
    <w:rsid w:val="008347FB"/>
    <w:rsid w:val="00834A1D"/>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11AE"/>
    <w:rsid w:val="00851201"/>
    <w:rsid w:val="0085141D"/>
    <w:rsid w:val="008514C6"/>
    <w:rsid w:val="00851781"/>
    <w:rsid w:val="0085197A"/>
    <w:rsid w:val="00851AF9"/>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39A"/>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D8F"/>
    <w:rsid w:val="00883031"/>
    <w:rsid w:val="00883094"/>
    <w:rsid w:val="00883401"/>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5D"/>
    <w:rsid w:val="00887472"/>
    <w:rsid w:val="0088757A"/>
    <w:rsid w:val="008876C0"/>
    <w:rsid w:val="00887C08"/>
    <w:rsid w:val="00887C8C"/>
    <w:rsid w:val="00890464"/>
    <w:rsid w:val="00890B9F"/>
    <w:rsid w:val="00890EEA"/>
    <w:rsid w:val="0089119E"/>
    <w:rsid w:val="0089144D"/>
    <w:rsid w:val="0089189C"/>
    <w:rsid w:val="00891976"/>
    <w:rsid w:val="00891A57"/>
    <w:rsid w:val="00891A75"/>
    <w:rsid w:val="00892A19"/>
    <w:rsid w:val="00892B64"/>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A46"/>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61B"/>
    <w:rsid w:val="008B0896"/>
    <w:rsid w:val="008B08B3"/>
    <w:rsid w:val="008B0AEB"/>
    <w:rsid w:val="008B14BB"/>
    <w:rsid w:val="008B155E"/>
    <w:rsid w:val="008B179D"/>
    <w:rsid w:val="008B1850"/>
    <w:rsid w:val="008B1C03"/>
    <w:rsid w:val="008B1C64"/>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1303"/>
    <w:rsid w:val="008C1833"/>
    <w:rsid w:val="008C1939"/>
    <w:rsid w:val="008C20C3"/>
    <w:rsid w:val="008C257D"/>
    <w:rsid w:val="008C25DE"/>
    <w:rsid w:val="008C2C5A"/>
    <w:rsid w:val="008C2F7A"/>
    <w:rsid w:val="008C3469"/>
    <w:rsid w:val="008C3CE2"/>
    <w:rsid w:val="008C3D38"/>
    <w:rsid w:val="008C49BB"/>
    <w:rsid w:val="008C49CB"/>
    <w:rsid w:val="008C4B16"/>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4DD"/>
    <w:rsid w:val="008F6579"/>
    <w:rsid w:val="008F6769"/>
    <w:rsid w:val="008F69B3"/>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53E"/>
    <w:rsid w:val="0099462E"/>
    <w:rsid w:val="00994A56"/>
    <w:rsid w:val="009953FD"/>
    <w:rsid w:val="00995A2C"/>
    <w:rsid w:val="009965E1"/>
    <w:rsid w:val="00996984"/>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96C"/>
    <w:rsid w:val="009B2C7A"/>
    <w:rsid w:val="009B2FD9"/>
    <w:rsid w:val="009B3231"/>
    <w:rsid w:val="009B3332"/>
    <w:rsid w:val="009B389F"/>
    <w:rsid w:val="009B3A98"/>
    <w:rsid w:val="009B3B1A"/>
    <w:rsid w:val="009B3D40"/>
    <w:rsid w:val="009B3E2C"/>
    <w:rsid w:val="009B4054"/>
    <w:rsid w:val="009B431F"/>
    <w:rsid w:val="009B436D"/>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EF0"/>
    <w:rsid w:val="009D12C1"/>
    <w:rsid w:val="009D14CA"/>
    <w:rsid w:val="009D154E"/>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9D6"/>
    <w:rsid w:val="009D6B68"/>
    <w:rsid w:val="009D6C76"/>
    <w:rsid w:val="009D727D"/>
    <w:rsid w:val="009D7A90"/>
    <w:rsid w:val="009E0148"/>
    <w:rsid w:val="009E02CC"/>
    <w:rsid w:val="009E02DC"/>
    <w:rsid w:val="009E0368"/>
    <w:rsid w:val="009E0E68"/>
    <w:rsid w:val="009E1307"/>
    <w:rsid w:val="009E15E8"/>
    <w:rsid w:val="009E1616"/>
    <w:rsid w:val="009E1B33"/>
    <w:rsid w:val="009E1BD5"/>
    <w:rsid w:val="009E1C17"/>
    <w:rsid w:val="009E1F56"/>
    <w:rsid w:val="009E22C0"/>
    <w:rsid w:val="009E2525"/>
    <w:rsid w:val="009E2528"/>
    <w:rsid w:val="009E2F6C"/>
    <w:rsid w:val="009E31BA"/>
    <w:rsid w:val="009E31CE"/>
    <w:rsid w:val="009E3589"/>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67B"/>
    <w:rsid w:val="009F4B21"/>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A45"/>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6B8"/>
    <w:rsid w:val="00A12820"/>
    <w:rsid w:val="00A1356C"/>
    <w:rsid w:val="00A139FC"/>
    <w:rsid w:val="00A13B23"/>
    <w:rsid w:val="00A13D3B"/>
    <w:rsid w:val="00A14064"/>
    <w:rsid w:val="00A1447A"/>
    <w:rsid w:val="00A14A5B"/>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A7F"/>
    <w:rsid w:val="00A32D68"/>
    <w:rsid w:val="00A32E1A"/>
    <w:rsid w:val="00A3367C"/>
    <w:rsid w:val="00A33A22"/>
    <w:rsid w:val="00A340F9"/>
    <w:rsid w:val="00A3475E"/>
    <w:rsid w:val="00A347DA"/>
    <w:rsid w:val="00A34A02"/>
    <w:rsid w:val="00A34E75"/>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614A"/>
    <w:rsid w:val="00A4677F"/>
    <w:rsid w:val="00A468F2"/>
    <w:rsid w:val="00A46B2F"/>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68B"/>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358"/>
    <w:rsid w:val="00A65E5A"/>
    <w:rsid w:val="00A65F57"/>
    <w:rsid w:val="00A67285"/>
    <w:rsid w:val="00A67379"/>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5CC5"/>
    <w:rsid w:val="00A76040"/>
    <w:rsid w:val="00A769A7"/>
    <w:rsid w:val="00A769EA"/>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FBD"/>
    <w:rsid w:val="00AA70BC"/>
    <w:rsid w:val="00AA722E"/>
    <w:rsid w:val="00AA77DA"/>
    <w:rsid w:val="00AA7898"/>
    <w:rsid w:val="00AA7A9D"/>
    <w:rsid w:val="00AA7C7E"/>
    <w:rsid w:val="00AB01A9"/>
    <w:rsid w:val="00AB02AA"/>
    <w:rsid w:val="00AB0790"/>
    <w:rsid w:val="00AB0794"/>
    <w:rsid w:val="00AB16D2"/>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E0085"/>
    <w:rsid w:val="00AE0238"/>
    <w:rsid w:val="00AE02E6"/>
    <w:rsid w:val="00AE04BC"/>
    <w:rsid w:val="00AE0521"/>
    <w:rsid w:val="00AE077F"/>
    <w:rsid w:val="00AE0DF7"/>
    <w:rsid w:val="00AE11FC"/>
    <w:rsid w:val="00AE1725"/>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801"/>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10445"/>
    <w:rsid w:val="00B10640"/>
    <w:rsid w:val="00B112E5"/>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A13"/>
    <w:rsid w:val="00B52C90"/>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B1F"/>
    <w:rsid w:val="00B62D46"/>
    <w:rsid w:val="00B62F2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6AD"/>
    <w:rsid w:val="00B67785"/>
    <w:rsid w:val="00B67857"/>
    <w:rsid w:val="00B67C6B"/>
    <w:rsid w:val="00B67FEA"/>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CED"/>
    <w:rsid w:val="00B94D7F"/>
    <w:rsid w:val="00B95B91"/>
    <w:rsid w:val="00B95B98"/>
    <w:rsid w:val="00B95ED3"/>
    <w:rsid w:val="00B960FE"/>
    <w:rsid w:val="00B9615F"/>
    <w:rsid w:val="00B963AA"/>
    <w:rsid w:val="00B96431"/>
    <w:rsid w:val="00B966B5"/>
    <w:rsid w:val="00B969C6"/>
    <w:rsid w:val="00B96BBD"/>
    <w:rsid w:val="00B96BE4"/>
    <w:rsid w:val="00B96CC0"/>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B781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979"/>
    <w:rsid w:val="00C56CCF"/>
    <w:rsid w:val="00C56CEC"/>
    <w:rsid w:val="00C5718E"/>
    <w:rsid w:val="00C5793A"/>
    <w:rsid w:val="00C57AD8"/>
    <w:rsid w:val="00C57CAC"/>
    <w:rsid w:val="00C57CC7"/>
    <w:rsid w:val="00C57CD8"/>
    <w:rsid w:val="00C57CEA"/>
    <w:rsid w:val="00C60196"/>
    <w:rsid w:val="00C6079D"/>
    <w:rsid w:val="00C60EE3"/>
    <w:rsid w:val="00C60F94"/>
    <w:rsid w:val="00C61183"/>
    <w:rsid w:val="00C612E4"/>
    <w:rsid w:val="00C617F2"/>
    <w:rsid w:val="00C61C63"/>
    <w:rsid w:val="00C6221F"/>
    <w:rsid w:val="00C62244"/>
    <w:rsid w:val="00C62804"/>
    <w:rsid w:val="00C628D1"/>
    <w:rsid w:val="00C6291A"/>
    <w:rsid w:val="00C62DA2"/>
    <w:rsid w:val="00C633C9"/>
    <w:rsid w:val="00C63784"/>
    <w:rsid w:val="00C63BDC"/>
    <w:rsid w:val="00C643CC"/>
    <w:rsid w:val="00C64503"/>
    <w:rsid w:val="00C64562"/>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BE2"/>
    <w:rsid w:val="00C82322"/>
    <w:rsid w:val="00C82442"/>
    <w:rsid w:val="00C82449"/>
    <w:rsid w:val="00C826AF"/>
    <w:rsid w:val="00C826E7"/>
    <w:rsid w:val="00C82E94"/>
    <w:rsid w:val="00C831ED"/>
    <w:rsid w:val="00C836C9"/>
    <w:rsid w:val="00C83BDB"/>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A5"/>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30A"/>
    <w:rsid w:val="00CB69D9"/>
    <w:rsid w:val="00CB6F58"/>
    <w:rsid w:val="00CB73D3"/>
    <w:rsid w:val="00CB7417"/>
    <w:rsid w:val="00CB75F3"/>
    <w:rsid w:val="00CC0220"/>
    <w:rsid w:val="00CC0359"/>
    <w:rsid w:val="00CC0809"/>
    <w:rsid w:val="00CC08C9"/>
    <w:rsid w:val="00CC0C2A"/>
    <w:rsid w:val="00CC0FA1"/>
    <w:rsid w:val="00CC0FC7"/>
    <w:rsid w:val="00CC152D"/>
    <w:rsid w:val="00CC15C9"/>
    <w:rsid w:val="00CC193F"/>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371"/>
    <w:rsid w:val="00CF44DE"/>
    <w:rsid w:val="00CF47F3"/>
    <w:rsid w:val="00CF4B62"/>
    <w:rsid w:val="00CF4C91"/>
    <w:rsid w:val="00CF5262"/>
    <w:rsid w:val="00CF5581"/>
    <w:rsid w:val="00CF6189"/>
    <w:rsid w:val="00CF69F2"/>
    <w:rsid w:val="00CF6A8E"/>
    <w:rsid w:val="00CF6AB7"/>
    <w:rsid w:val="00CF7027"/>
    <w:rsid w:val="00CF76F3"/>
    <w:rsid w:val="00CF7EDF"/>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39C"/>
    <w:rsid w:val="00D0544C"/>
    <w:rsid w:val="00D05453"/>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D3D"/>
    <w:rsid w:val="00D42467"/>
    <w:rsid w:val="00D425D9"/>
    <w:rsid w:val="00D4264C"/>
    <w:rsid w:val="00D42AAD"/>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636"/>
    <w:rsid w:val="00D71888"/>
    <w:rsid w:val="00D719ED"/>
    <w:rsid w:val="00D7256B"/>
    <w:rsid w:val="00D725AC"/>
    <w:rsid w:val="00D72661"/>
    <w:rsid w:val="00D72864"/>
    <w:rsid w:val="00D729D4"/>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2F4A"/>
    <w:rsid w:val="00D83406"/>
    <w:rsid w:val="00D8358D"/>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E7"/>
    <w:rsid w:val="00D902F5"/>
    <w:rsid w:val="00D90554"/>
    <w:rsid w:val="00D90B16"/>
    <w:rsid w:val="00D91448"/>
    <w:rsid w:val="00D9144E"/>
    <w:rsid w:val="00D919D2"/>
    <w:rsid w:val="00D91C27"/>
    <w:rsid w:val="00D92031"/>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658"/>
    <w:rsid w:val="00D9772F"/>
    <w:rsid w:val="00D97924"/>
    <w:rsid w:val="00D97A06"/>
    <w:rsid w:val="00D97AAB"/>
    <w:rsid w:val="00D97E51"/>
    <w:rsid w:val="00DA0312"/>
    <w:rsid w:val="00DA0BCE"/>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7EE"/>
    <w:rsid w:val="00DD0978"/>
    <w:rsid w:val="00DD11F1"/>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102F7"/>
    <w:rsid w:val="00E107DC"/>
    <w:rsid w:val="00E10A8E"/>
    <w:rsid w:val="00E10ADC"/>
    <w:rsid w:val="00E1168E"/>
    <w:rsid w:val="00E120D4"/>
    <w:rsid w:val="00E12759"/>
    <w:rsid w:val="00E12A52"/>
    <w:rsid w:val="00E134E5"/>
    <w:rsid w:val="00E135FD"/>
    <w:rsid w:val="00E135FF"/>
    <w:rsid w:val="00E139B4"/>
    <w:rsid w:val="00E13B44"/>
    <w:rsid w:val="00E13C7D"/>
    <w:rsid w:val="00E13F0C"/>
    <w:rsid w:val="00E13F34"/>
    <w:rsid w:val="00E14065"/>
    <w:rsid w:val="00E14170"/>
    <w:rsid w:val="00E14442"/>
    <w:rsid w:val="00E14A09"/>
    <w:rsid w:val="00E14BB3"/>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4901"/>
    <w:rsid w:val="00E25F02"/>
    <w:rsid w:val="00E26136"/>
    <w:rsid w:val="00E26657"/>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2059"/>
    <w:rsid w:val="00E9211A"/>
    <w:rsid w:val="00E929CC"/>
    <w:rsid w:val="00E92AC3"/>
    <w:rsid w:val="00E92F7C"/>
    <w:rsid w:val="00E93449"/>
    <w:rsid w:val="00E935BA"/>
    <w:rsid w:val="00E93802"/>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BF9"/>
    <w:rsid w:val="00EA4E0E"/>
    <w:rsid w:val="00EA4E47"/>
    <w:rsid w:val="00EA4EF7"/>
    <w:rsid w:val="00EA5A3A"/>
    <w:rsid w:val="00EA5DA2"/>
    <w:rsid w:val="00EA60E0"/>
    <w:rsid w:val="00EA6139"/>
    <w:rsid w:val="00EA677B"/>
    <w:rsid w:val="00EA6802"/>
    <w:rsid w:val="00EA6828"/>
    <w:rsid w:val="00EA6B45"/>
    <w:rsid w:val="00EA7741"/>
    <w:rsid w:val="00EA79D3"/>
    <w:rsid w:val="00EB0403"/>
    <w:rsid w:val="00EB0660"/>
    <w:rsid w:val="00EB0852"/>
    <w:rsid w:val="00EB0CC4"/>
    <w:rsid w:val="00EB1161"/>
    <w:rsid w:val="00EB19AE"/>
    <w:rsid w:val="00EB1A8B"/>
    <w:rsid w:val="00EB21FC"/>
    <w:rsid w:val="00EB25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4F64"/>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22"/>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178"/>
    <w:rsid w:val="00EE46E7"/>
    <w:rsid w:val="00EE4DC5"/>
    <w:rsid w:val="00EE5430"/>
    <w:rsid w:val="00EE54E8"/>
    <w:rsid w:val="00EE5B42"/>
    <w:rsid w:val="00EE5B5E"/>
    <w:rsid w:val="00EE5BF1"/>
    <w:rsid w:val="00EE608A"/>
    <w:rsid w:val="00EE61F2"/>
    <w:rsid w:val="00EE62C8"/>
    <w:rsid w:val="00EE68CB"/>
    <w:rsid w:val="00EE6AB8"/>
    <w:rsid w:val="00EE6CCD"/>
    <w:rsid w:val="00EE7683"/>
    <w:rsid w:val="00EE76DA"/>
    <w:rsid w:val="00EE782C"/>
    <w:rsid w:val="00EE7C6B"/>
    <w:rsid w:val="00EF04A8"/>
    <w:rsid w:val="00EF079F"/>
    <w:rsid w:val="00EF0944"/>
    <w:rsid w:val="00EF0A35"/>
    <w:rsid w:val="00EF0E68"/>
    <w:rsid w:val="00EF11CB"/>
    <w:rsid w:val="00EF1D7D"/>
    <w:rsid w:val="00EF203E"/>
    <w:rsid w:val="00EF20D0"/>
    <w:rsid w:val="00EF2461"/>
    <w:rsid w:val="00EF27C2"/>
    <w:rsid w:val="00EF29D0"/>
    <w:rsid w:val="00EF2A47"/>
    <w:rsid w:val="00EF37B2"/>
    <w:rsid w:val="00EF3800"/>
    <w:rsid w:val="00EF3C64"/>
    <w:rsid w:val="00EF41AE"/>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5FF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3191"/>
    <w:rsid w:val="00F73E02"/>
    <w:rsid w:val="00F74077"/>
    <w:rsid w:val="00F742CA"/>
    <w:rsid w:val="00F743E1"/>
    <w:rsid w:val="00F74D4B"/>
    <w:rsid w:val="00F75125"/>
    <w:rsid w:val="00F751C8"/>
    <w:rsid w:val="00F7556E"/>
    <w:rsid w:val="00F75DCC"/>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24"/>
    <w:rsid w:val="00F96A5B"/>
    <w:rsid w:val="00F96C09"/>
    <w:rsid w:val="00F97AC8"/>
    <w:rsid w:val="00F97E2B"/>
    <w:rsid w:val="00FA0A1B"/>
    <w:rsid w:val="00FA1399"/>
    <w:rsid w:val="00FA14C2"/>
    <w:rsid w:val="00FA1579"/>
    <w:rsid w:val="00FA17DF"/>
    <w:rsid w:val="00FA1B34"/>
    <w:rsid w:val="00FA1C17"/>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253"/>
    <w:rsid w:val="00FC2389"/>
    <w:rsid w:val="00FC253E"/>
    <w:rsid w:val="00FC2A62"/>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7E"/>
    <w:rsid w:val="00FD4113"/>
    <w:rsid w:val="00FD4252"/>
    <w:rsid w:val="00FD4AD9"/>
    <w:rsid w:val="00FD4ED2"/>
    <w:rsid w:val="00FD5546"/>
    <w:rsid w:val="00FD5DD2"/>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CB447"/>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9.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4.xml"/><Relationship Id="rId133" Type="http://schemas.openxmlformats.org/officeDocument/2006/relationships/theme" Target="theme/theme1.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5.xml"/><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hyperlink" Target="http://infocenter.arm.com/help/index.jsp?topic=/com.arm.doc.faqs/ka16366.html" TargetMode="External"/><Relationship Id="rId105" Type="http://schemas.openxmlformats.org/officeDocument/2006/relationships/image" Target="media/image50.png"/><Relationship Id="rId113" Type="http://schemas.openxmlformats.org/officeDocument/2006/relationships/chart" Target="charts/chart5.xml"/><Relationship Id="rId118" Type="http://schemas.openxmlformats.org/officeDocument/2006/relationships/chart" Target="charts/chart10.xml"/><Relationship Id="rId126" Type="http://schemas.openxmlformats.org/officeDocument/2006/relationships/chart" Target="charts/chart18.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www.bogotobogo.com/Embedded/hardware_interrupt_software_interrupt_latency_irq_vs_fiq.php" TargetMode="External"/><Relationship Id="rId12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chart" Target="charts/chart8.xml"/><Relationship Id="rId124" Type="http://schemas.openxmlformats.org/officeDocument/2006/relationships/chart" Target="charts/chart16.xml"/><Relationship Id="rId129" Type="http://schemas.openxmlformats.org/officeDocument/2006/relationships/image" Target="media/image5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infocenter.nordicsemi.com/pdf/nRF52840_OPS_v0.5.pdf" TargetMode="External"/><Relationship Id="rId111" Type="http://schemas.openxmlformats.org/officeDocument/2006/relationships/chart" Target="charts/chart3.xml"/><Relationship Id="rId13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6.xml"/><Relationship Id="rId119" Type="http://schemas.openxmlformats.org/officeDocument/2006/relationships/chart" Target="charts/chart11.xml"/><Relationship Id="rId127" Type="http://schemas.openxmlformats.org/officeDocument/2006/relationships/chart" Target="charts/chart19.xml"/><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s.mentor.com/colinwalls/blog/2012/06/05/measuring-interrupt-latency/" TargetMode="External"/><Relationship Id="rId101" Type="http://schemas.openxmlformats.org/officeDocument/2006/relationships/image" Target="media/image46.png"/><Relationship Id="rId122" Type="http://schemas.openxmlformats.org/officeDocument/2006/relationships/chart" Target="charts/chart14.xml"/><Relationship Id="rId130" Type="http://schemas.openxmlformats.org/officeDocument/2006/relationships/chart" Target="charts/chart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1.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s://community.arm.com/processors/b/blog/posts/beginner-guide-on-interrupt-latency-and-interrupt-latency-of-the-arm-cortex-m-processors" TargetMode="External"/><Relationship Id="rId104" Type="http://schemas.openxmlformats.org/officeDocument/2006/relationships/image" Target="media/image49.png"/><Relationship Id="rId120" Type="http://schemas.openxmlformats.org/officeDocument/2006/relationships/chart" Target="charts/chart12.xml"/><Relationship Id="rId125"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2.xml"/><Relationship Id="rId115" Type="http://schemas.openxmlformats.org/officeDocument/2006/relationships/chart" Target="charts/chart7.xml"/><Relationship Id="rId131"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image" Target="media/image35.png"/><Relationship Id="rId19" Type="http://schemas.openxmlformats.org/officeDocument/2006/relationships/hyperlink" Target="https://www.apache.org/licenses/LICENSE-2.0"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Scan Power Consumption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Central!$A$28</c:f>
              <c:strCache>
                <c:ptCount val="1"/>
                <c:pt idx="0">
                  <c:v>Zephyr 1P</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(Central!$D$8,Central!$D$10,Central!$D$12)</c:f>
              <c:numCache>
                <c:formatCode>0</c:formatCode>
                <c:ptCount val="3"/>
                <c:pt idx="0" formatCode="General">
                  <c:v>2050</c:v>
                </c:pt>
                <c:pt idx="1">
                  <c:v>998.15</c:v>
                </c:pt>
                <c:pt idx="2">
                  <c:v>604.6</c:v>
                </c:pt>
              </c:numCache>
            </c:numRef>
          </c:val>
          <c:extLst>
            <c:ext xmlns:c16="http://schemas.microsoft.com/office/drawing/2014/chart" uri="{C3380CC4-5D6E-409C-BE32-E72D297353CC}">
              <c16:uniqueId val="{00000000-8402-4E15-8993-24CD76D5592A}"/>
            </c:ext>
          </c:extLst>
        </c:ser>
        <c:ser>
          <c:idx val="1"/>
          <c:order val="1"/>
          <c:tx>
            <c:strRef>
              <c:f>Central!$A$29</c:f>
              <c:strCache>
                <c:ptCount val="1"/>
                <c:pt idx="0">
                  <c:v>SD + SDK 1P</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(Central!$C$7,Central!$C$9,Central!$C$11)</c:f>
              <c:numCache>
                <c:formatCode>0</c:formatCode>
                <c:ptCount val="3"/>
                <c:pt idx="0">
                  <c:v>2140</c:v>
                </c:pt>
                <c:pt idx="1">
                  <c:v>989.8</c:v>
                </c:pt>
                <c:pt idx="2">
                  <c:v>389.15</c:v>
                </c:pt>
              </c:numCache>
            </c:numRef>
          </c:val>
          <c:extLst>
            <c:ext xmlns:c16="http://schemas.microsoft.com/office/drawing/2014/chart" uri="{C3380CC4-5D6E-409C-BE32-E72D297353CC}">
              <c16:uniqueId val="{00000001-8402-4E15-8993-24CD76D5592A}"/>
            </c:ext>
          </c:extLst>
        </c:ser>
        <c:ser>
          <c:idx val="2"/>
          <c:order val="2"/>
          <c:tx>
            <c:strRef>
              <c:f>Central!$A$30</c:f>
              <c:strCache>
                <c:ptCount val="1"/>
                <c:pt idx="0">
                  <c:v>Zephyr 4P</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(Central!$F$17,Central!$D$17,Central!$D$19)</c:f>
              <c:numCache>
                <c:formatCode>General</c:formatCode>
                <c:ptCount val="3"/>
                <c:pt idx="1">
                  <c:v>1760</c:v>
                </c:pt>
                <c:pt idx="2" formatCode="0">
                  <c:v>838.41</c:v>
                </c:pt>
              </c:numCache>
            </c:numRef>
          </c:val>
          <c:extLst>
            <c:ext xmlns:c16="http://schemas.microsoft.com/office/drawing/2014/chart" uri="{C3380CC4-5D6E-409C-BE32-E72D297353CC}">
              <c16:uniqueId val="{00000002-8402-4E15-8993-24CD76D5592A}"/>
            </c:ext>
          </c:extLst>
        </c:ser>
        <c:ser>
          <c:idx val="3"/>
          <c:order val="3"/>
          <c:tx>
            <c:strRef>
              <c:f>Central!$A$31</c:f>
              <c:strCache>
                <c:ptCount val="1"/>
                <c:pt idx="0">
                  <c:v>SD + SDK 4P</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(Central!$F$16,Central!$C$16,Central!$C$18)</c:f>
              <c:numCache>
                <c:formatCode>0</c:formatCode>
                <c:ptCount val="3"/>
                <c:pt idx="1">
                  <c:v>1400</c:v>
                </c:pt>
                <c:pt idx="2">
                  <c:v>477.21</c:v>
                </c:pt>
              </c:numCache>
            </c:numRef>
          </c:val>
          <c:extLst>
            <c:ext xmlns:c16="http://schemas.microsoft.com/office/drawing/2014/chart" uri="{C3380CC4-5D6E-409C-BE32-E72D297353CC}">
              <c16:uniqueId val="{00000003-8402-4E15-8993-24CD76D5592A}"/>
            </c:ext>
          </c:extLst>
        </c:ser>
        <c:ser>
          <c:idx val="4"/>
          <c:order val="4"/>
          <c:tx>
            <c:strRef>
              <c:f>Central!$A$32</c:f>
              <c:strCache>
                <c:ptCount val="1"/>
                <c:pt idx="0">
                  <c:v>Zephyr 8P</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(Central!$F$24,Central!$D$24,Central!$D$26)</c:f>
              <c:numCache>
                <c:formatCode>General</c:formatCode>
                <c:ptCount val="3"/>
                <c:pt idx="1">
                  <c:v>1940</c:v>
                </c:pt>
                <c:pt idx="2">
                  <c:v>1090</c:v>
                </c:pt>
              </c:numCache>
            </c:numRef>
          </c:val>
          <c:extLst>
            <c:ext xmlns:c16="http://schemas.microsoft.com/office/drawing/2014/chart" uri="{C3380CC4-5D6E-409C-BE32-E72D297353CC}">
              <c16:uniqueId val="{00000004-8402-4E15-8993-24CD76D5592A}"/>
            </c:ext>
          </c:extLst>
        </c:ser>
        <c:ser>
          <c:idx val="5"/>
          <c:order val="5"/>
          <c:tx>
            <c:strRef>
              <c:f>Central!$A$33</c:f>
              <c:strCache>
                <c:ptCount val="1"/>
                <c:pt idx="0">
                  <c:v>SD + SDK 8P</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(Central!$F$23,Central!$C$23,Central!$C$25)</c:f>
              <c:numCache>
                <c:formatCode>0</c:formatCode>
                <c:ptCount val="3"/>
                <c:pt idx="1">
                  <c:v>2200</c:v>
                </c:pt>
                <c:pt idx="2">
                  <c:v>693.47</c:v>
                </c:pt>
              </c:numCache>
            </c:numRef>
          </c:val>
          <c:extLst>
            <c:ext xmlns:c16="http://schemas.microsoft.com/office/drawing/2014/chart" uri="{C3380CC4-5D6E-409C-BE32-E72D297353CC}">
              <c16:uniqueId val="{00000005-8402-4E15-8993-24CD76D5592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 </a:t>
            </a:r>
            <a:r>
              <a:rPr lang="nb-NO" sz="1000"/>
              <a:t>with 4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8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time,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time,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time,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Advertising Power Consumption</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1B4B"/>
    <w:rsid w:val="006C1B4B"/>
    <w:rsid w:val="00BD20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6C1B4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5F2D3E-FAC2-4DA8-ABFB-EEA575F4DC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5995</TotalTime>
  <Pages>62</Pages>
  <Words>11657</Words>
  <Characters>66449</Characters>
  <Application>Microsoft Office Word</Application>
  <DocSecurity>0</DocSecurity>
  <Lines>553</Lines>
  <Paragraphs>155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77951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12821</cp:revision>
  <cp:lastPrinted>2017-08-20T09:39:00Z</cp:lastPrinted>
  <dcterms:created xsi:type="dcterms:W3CDTF">2017-05-22T10:40:00Z</dcterms:created>
  <dcterms:modified xsi:type="dcterms:W3CDTF">2017-08-23T11:55:00Z</dcterms:modified>
</cp:coreProperties>
</file>